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A17" w:rsidRPr="00AF077D" w:rsidRDefault="006E5A17" w:rsidP="006E5A1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0"/>
          <w:szCs w:val="20"/>
        </w:rPr>
      </w:pPr>
      <w:r w:rsidRPr="00AF077D">
        <w:rPr>
          <w:rFonts w:ascii="Times-Bold" w:hAnsi="Times-Bold" w:cs="Times-Bold"/>
          <w:b/>
          <w:bCs/>
          <w:sz w:val="20"/>
          <w:szCs w:val="20"/>
        </w:rPr>
        <w:t>AL COMUNE DI RECANATI (PROV. MC)</w:t>
      </w:r>
    </w:p>
    <w:p w:rsidR="006E5A17" w:rsidRDefault="006E5A17" w:rsidP="006E5A1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SERVIZIO TRIBUTI</w:t>
      </w:r>
    </w:p>
    <w:p w:rsidR="00783B95" w:rsidRDefault="00783B95" w:rsidP="006E5A1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0"/>
          <w:szCs w:val="20"/>
        </w:rPr>
      </w:pPr>
      <w:r w:rsidRPr="00783B95">
        <w:rPr>
          <w:rFonts w:ascii="Times-Bold" w:hAnsi="Times-Bold" w:cs="Times-Bold"/>
          <w:b/>
          <w:bCs/>
          <w:sz w:val="20"/>
          <w:szCs w:val="20"/>
        </w:rPr>
        <w:t>MODULO RICHIESTA INFORMAZIONI</w:t>
      </w:r>
      <w:r w:rsidRPr="006E5A17">
        <w:rPr>
          <w:rFonts w:ascii="Times-Bold" w:hAnsi="Times-Bold" w:cs="Times-Bold"/>
          <w:b/>
          <w:bCs/>
          <w:sz w:val="20"/>
          <w:szCs w:val="20"/>
        </w:rPr>
        <w:t xml:space="preserve"> </w:t>
      </w:r>
    </w:p>
    <w:p w:rsidR="006E5A17" w:rsidRPr="006E5A17" w:rsidRDefault="006E5A17" w:rsidP="006E5A1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0"/>
          <w:szCs w:val="20"/>
        </w:rPr>
      </w:pPr>
      <w:r w:rsidRPr="006E5A17">
        <w:rPr>
          <w:rFonts w:ascii="Times-Bold" w:hAnsi="Times-Bold" w:cs="Times-Bold"/>
          <w:b/>
          <w:bCs/>
          <w:sz w:val="20"/>
          <w:szCs w:val="20"/>
        </w:rPr>
        <w:t>del servizio di gestione dei rifiuti urbani (art. 17 TQRIF delibera ARERA n. 15/2022/r/</w:t>
      </w:r>
      <w:proofErr w:type="spellStart"/>
      <w:r w:rsidRPr="006E5A17">
        <w:rPr>
          <w:rFonts w:ascii="Times-Bold" w:hAnsi="Times-Bold" w:cs="Times-Bold"/>
          <w:b/>
          <w:bCs/>
          <w:sz w:val="20"/>
          <w:szCs w:val="20"/>
        </w:rPr>
        <w:t>rif</w:t>
      </w:r>
      <w:proofErr w:type="spellEnd"/>
      <w:r w:rsidRPr="006E5A17">
        <w:rPr>
          <w:rFonts w:ascii="Times-Bold" w:hAnsi="Times-Bold" w:cs="Times-Bold"/>
          <w:b/>
          <w:bCs/>
          <w:sz w:val="20"/>
          <w:szCs w:val="20"/>
        </w:rPr>
        <w:t>)</w:t>
      </w:r>
    </w:p>
    <w:p w:rsidR="006E5A17" w:rsidRDefault="006E5A17" w:rsidP="006E5A1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6E5A17" w:rsidRDefault="006E5A17" w:rsidP="00AF077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Il/La sottoscritto/a _______________________________________________________________________,</w:t>
      </w:r>
    </w:p>
    <w:p w:rsidR="006E5A17" w:rsidRDefault="006E5A17" w:rsidP="00AF077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 nato/a </w:t>
      </w:r>
      <w:proofErr w:type="spellStart"/>
      <w:r>
        <w:rPr>
          <w:rFonts w:ascii="Times-Roman" w:hAnsi="Times-Roman" w:cs="Times-Roman"/>
          <w:sz w:val="20"/>
          <w:szCs w:val="20"/>
        </w:rPr>
        <w:t>a</w:t>
      </w:r>
      <w:proofErr w:type="spellEnd"/>
      <w:r>
        <w:rPr>
          <w:rFonts w:ascii="Times-Roman" w:hAnsi="Times-Roman" w:cs="Times-Roman"/>
          <w:sz w:val="20"/>
          <w:szCs w:val="20"/>
        </w:rPr>
        <w:t xml:space="preserve"> ____________________________________________ (</w:t>
      </w:r>
      <w:proofErr w:type="spellStart"/>
      <w:r>
        <w:rPr>
          <w:rFonts w:ascii="Times-Roman" w:hAnsi="Times-Roman" w:cs="Times-Roman"/>
          <w:sz w:val="20"/>
          <w:szCs w:val="20"/>
        </w:rPr>
        <w:t>Prov</w:t>
      </w:r>
      <w:proofErr w:type="spellEnd"/>
      <w:r>
        <w:rPr>
          <w:rFonts w:ascii="Times-Roman" w:hAnsi="Times-Roman" w:cs="Times-Roman"/>
          <w:sz w:val="20"/>
          <w:szCs w:val="20"/>
        </w:rPr>
        <w:t>.________) il ______________</w:t>
      </w:r>
      <w:r w:rsidR="00AF077D">
        <w:rPr>
          <w:rFonts w:ascii="Times-Roman" w:hAnsi="Times-Roman" w:cs="Times-Roman"/>
          <w:sz w:val="20"/>
          <w:szCs w:val="20"/>
        </w:rPr>
        <w:t>_</w:t>
      </w:r>
      <w:r>
        <w:rPr>
          <w:rFonts w:ascii="Times-Roman" w:hAnsi="Times-Roman" w:cs="Times-Roman"/>
          <w:sz w:val="20"/>
          <w:szCs w:val="20"/>
        </w:rPr>
        <w:t xml:space="preserve">____ </w:t>
      </w:r>
    </w:p>
    <w:p w:rsidR="006E5A17" w:rsidRDefault="006E5A17" w:rsidP="00AF077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con residenza a _________________________________________________________ (</w:t>
      </w:r>
      <w:proofErr w:type="spellStart"/>
      <w:r>
        <w:rPr>
          <w:rFonts w:ascii="Times-Roman" w:hAnsi="Times-Roman" w:cs="Times-Roman"/>
          <w:sz w:val="20"/>
          <w:szCs w:val="20"/>
        </w:rPr>
        <w:t>Prov</w:t>
      </w:r>
      <w:proofErr w:type="spellEnd"/>
      <w:r>
        <w:rPr>
          <w:rFonts w:ascii="Times-Roman" w:hAnsi="Times-Roman" w:cs="Times-Roman"/>
          <w:sz w:val="20"/>
          <w:szCs w:val="20"/>
        </w:rPr>
        <w:t>.________) in</w:t>
      </w:r>
    </w:p>
    <w:p w:rsidR="006E5A17" w:rsidRDefault="006E5A17" w:rsidP="00AF077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Via/Piazza ______________________________________________________________ n. _____________</w:t>
      </w:r>
    </w:p>
    <w:p w:rsidR="006E5A17" w:rsidRDefault="006E5A17" w:rsidP="00AF077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C.F.:________________________________________________________________________________</w:t>
      </w:r>
      <w:r w:rsidR="00AF077D">
        <w:rPr>
          <w:rFonts w:ascii="Times-Roman" w:hAnsi="Times-Roman" w:cs="Times-Roman"/>
          <w:sz w:val="20"/>
          <w:szCs w:val="20"/>
        </w:rPr>
        <w:t>_</w:t>
      </w:r>
      <w:r>
        <w:rPr>
          <w:rFonts w:ascii="Times-Roman" w:hAnsi="Times-Roman" w:cs="Times-Roman"/>
          <w:sz w:val="20"/>
          <w:szCs w:val="20"/>
        </w:rPr>
        <w:t>_,</w:t>
      </w:r>
    </w:p>
    <w:p w:rsidR="006E5A17" w:rsidRPr="009F4551" w:rsidRDefault="006E5A17" w:rsidP="009F45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 w:rsidRPr="009F4551">
        <w:rPr>
          <w:rFonts w:ascii="Times-Roman" w:hAnsi="Times-Roman" w:cs="Times-Roman"/>
          <w:sz w:val="20"/>
          <w:szCs w:val="20"/>
        </w:rPr>
        <w:t>In proprio;</w:t>
      </w:r>
    </w:p>
    <w:p w:rsidR="009F4551" w:rsidRDefault="006E5A17" w:rsidP="009F45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 w:rsidRPr="009F4551">
        <w:rPr>
          <w:rFonts w:ascii="Times-Roman" w:hAnsi="Times-Roman" w:cs="Times-Roman"/>
          <w:sz w:val="20"/>
          <w:szCs w:val="20"/>
        </w:rPr>
        <w:t>In qualità di</w:t>
      </w:r>
      <w:r w:rsidRPr="009F4551">
        <w:rPr>
          <w:rFonts w:ascii="Times-Roman" w:hAnsi="Times-Roman" w:cs="Times-Roman"/>
          <w:sz w:val="13"/>
          <w:szCs w:val="13"/>
        </w:rPr>
        <w:t xml:space="preserve">1 </w:t>
      </w:r>
      <w:r w:rsidR="009F4551">
        <w:rPr>
          <w:rFonts w:ascii="Times-Roman" w:hAnsi="Times-Roman" w:cs="Times-Roman"/>
          <w:sz w:val="13"/>
          <w:szCs w:val="13"/>
        </w:rPr>
        <w:t xml:space="preserve"> </w:t>
      </w:r>
      <w:r w:rsidRPr="009F4551">
        <w:rPr>
          <w:rFonts w:ascii="Times-Roman" w:hAnsi="Times-Roman" w:cs="Times-Roman"/>
          <w:sz w:val="20"/>
          <w:szCs w:val="20"/>
        </w:rPr>
        <w:t>_______________________________________________________________</w:t>
      </w:r>
    </w:p>
    <w:p w:rsidR="006E5A17" w:rsidRDefault="006E5A17" w:rsidP="00AF077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 w:rsidRPr="009F4551">
        <w:rPr>
          <w:rFonts w:ascii="Times-Roman" w:hAnsi="Times-Roman" w:cs="Times-Roman"/>
          <w:sz w:val="20"/>
          <w:szCs w:val="20"/>
        </w:rPr>
        <w:t>della società</w:t>
      </w:r>
      <w:r w:rsidR="009F4551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_____________________________________________________________________, avente sede legale</w:t>
      </w:r>
      <w:r w:rsidR="009F4551">
        <w:rPr>
          <w:rFonts w:ascii="Times-Roman" w:hAnsi="Times-Roman" w:cs="Times-Roman"/>
          <w:sz w:val="20"/>
          <w:szCs w:val="20"/>
        </w:rPr>
        <w:t xml:space="preserve"> a</w:t>
      </w:r>
      <w:r>
        <w:rPr>
          <w:rFonts w:ascii="Times-Roman" w:hAnsi="Times-Roman" w:cs="Times-Roman"/>
          <w:sz w:val="20"/>
          <w:szCs w:val="20"/>
        </w:rPr>
        <w:t>_____________________________________________________________</w:t>
      </w:r>
      <w:r w:rsidR="009F4551">
        <w:rPr>
          <w:rFonts w:ascii="Times-Roman" w:hAnsi="Times-Roman" w:cs="Times-Roman"/>
          <w:sz w:val="20"/>
          <w:szCs w:val="20"/>
        </w:rPr>
        <w:t>(Prov.______</w:t>
      </w:r>
      <w:r>
        <w:rPr>
          <w:rFonts w:ascii="Times-Roman" w:hAnsi="Times-Roman" w:cs="Times-Roman"/>
          <w:sz w:val="20"/>
          <w:szCs w:val="20"/>
        </w:rPr>
        <w:t>) in Via/Piazza____________________________________________n._________,P.IVA__________________C.F.__________________________________________,</w:t>
      </w:r>
    </w:p>
    <w:p w:rsidR="006E5A17" w:rsidRDefault="006E5A17" w:rsidP="00AF077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</w:p>
    <w:p w:rsidR="006E5A17" w:rsidRDefault="006E5A17" w:rsidP="00AF077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tel.________________, fax ________________________</w:t>
      </w:r>
    </w:p>
    <w:p w:rsidR="006E5A17" w:rsidRDefault="006E5A17" w:rsidP="00AF077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e-mail_______________________________________________________________________________</w:t>
      </w:r>
    </w:p>
    <w:p w:rsidR="006E5A17" w:rsidRDefault="006E5A17" w:rsidP="00AF077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PEC ________________________________________________________________________________</w:t>
      </w:r>
    </w:p>
    <w:p w:rsidR="006E5A17" w:rsidRDefault="006E5A17" w:rsidP="00AF077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agli effetti dell’applicazione della tassa sui rifiuti (TARI)</w:t>
      </w:r>
      <w:r>
        <w:rPr>
          <w:rFonts w:ascii="Times-Roman" w:hAnsi="Times-Roman" w:cs="Times-Roman"/>
          <w:sz w:val="20"/>
          <w:szCs w:val="20"/>
        </w:rPr>
        <w:t xml:space="preserve">, relativamente all’immobile sito in Recanati </w:t>
      </w:r>
    </w:p>
    <w:p w:rsidR="006E5A17" w:rsidRDefault="006E5A17" w:rsidP="00AF077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Via/Piazza _________________________________________________________ n. ______________ censito al  Catasto fabbricati al Foglio ____________, Mappale ____________, Sub____________, Categoria ____________,</w:t>
      </w:r>
    </w:p>
    <w:p w:rsidR="006E5A17" w:rsidRDefault="006E5A17" w:rsidP="00AF077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Codice utente</w:t>
      </w:r>
      <w:r>
        <w:rPr>
          <w:rFonts w:ascii="Times-Roman" w:hAnsi="Times-Roman" w:cs="Times-Roman"/>
          <w:sz w:val="13"/>
          <w:szCs w:val="13"/>
        </w:rPr>
        <w:t xml:space="preserve">2 </w:t>
      </w:r>
      <w:r>
        <w:rPr>
          <w:rFonts w:ascii="Times-Roman" w:hAnsi="Times-Roman" w:cs="Times-Roman"/>
          <w:sz w:val="20"/>
          <w:szCs w:val="20"/>
        </w:rPr>
        <w:t>______________.- Codice Utenza___________</w:t>
      </w:r>
    </w:p>
    <w:p w:rsidR="006E5A17" w:rsidRDefault="00783B95" w:rsidP="00AF077D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RICHIEDE INFORMAZIONI</w:t>
      </w:r>
      <w:r w:rsidR="006E5A17">
        <w:rPr>
          <w:rFonts w:ascii="Times-Bold" w:hAnsi="Times-Bold" w:cs="Times-Bold"/>
          <w:b/>
          <w:bCs/>
          <w:sz w:val="20"/>
          <w:szCs w:val="20"/>
        </w:rPr>
        <w:t xml:space="preserve"> </w:t>
      </w:r>
      <w:r>
        <w:rPr>
          <w:rFonts w:ascii="Times-Bold" w:hAnsi="Times-Bold" w:cs="Times-Bold"/>
          <w:b/>
          <w:bCs/>
          <w:sz w:val="20"/>
          <w:szCs w:val="20"/>
        </w:rPr>
        <w:t xml:space="preserve">RELATIVE </w:t>
      </w:r>
      <w:r w:rsidR="006E5A17">
        <w:rPr>
          <w:rFonts w:ascii="Times-Bold" w:hAnsi="Times-Bold" w:cs="Times-Bold"/>
          <w:b/>
          <w:bCs/>
          <w:sz w:val="20"/>
          <w:szCs w:val="20"/>
        </w:rPr>
        <w:t>AL SEGUENTE SERVIZIO:</w:t>
      </w:r>
    </w:p>
    <w:p w:rsidR="006E5A17" w:rsidRPr="00783B95" w:rsidRDefault="006E5A17" w:rsidP="00783B9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 w:rsidRPr="00783B95">
        <w:rPr>
          <w:rFonts w:ascii="Times-Roman" w:hAnsi="Times-Roman" w:cs="Times-Roman"/>
          <w:sz w:val="20"/>
          <w:szCs w:val="20"/>
        </w:rPr>
        <w:t>Raccolta e trasporto</w:t>
      </w:r>
    </w:p>
    <w:p w:rsidR="006E5A17" w:rsidRPr="00783B95" w:rsidRDefault="006E5A17" w:rsidP="00783B9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 w:rsidRPr="00783B95">
        <w:rPr>
          <w:rFonts w:ascii="Times-Roman" w:hAnsi="Times-Roman" w:cs="Times-Roman"/>
          <w:sz w:val="20"/>
          <w:szCs w:val="20"/>
        </w:rPr>
        <w:t>Spazzamento e lavaggio delle strade</w:t>
      </w:r>
    </w:p>
    <w:p w:rsidR="006E5A17" w:rsidRPr="00783B95" w:rsidRDefault="006E5A17" w:rsidP="00783B9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 w:rsidRPr="00783B95">
        <w:rPr>
          <w:rFonts w:ascii="Times-Roman" w:hAnsi="Times-Roman" w:cs="Times-Roman"/>
          <w:sz w:val="20"/>
          <w:szCs w:val="20"/>
        </w:rPr>
        <w:t>Gestione delle tariffe e rapporto con gli utenti</w:t>
      </w:r>
    </w:p>
    <w:p w:rsidR="006E5A17" w:rsidRDefault="00783B95" w:rsidP="00AF077D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Informazioni richieste</w:t>
      </w:r>
    </w:p>
    <w:p w:rsidR="006E5A17" w:rsidRDefault="006E5A17" w:rsidP="00AF077D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______________________________________</w:t>
      </w:r>
      <w:bookmarkStart w:id="0" w:name="_GoBack"/>
      <w:bookmarkEnd w:id="0"/>
      <w:r>
        <w:rPr>
          <w:rFonts w:ascii="Times-Bold" w:hAnsi="Times-Bold" w:cs="Times-Bold"/>
          <w:b/>
          <w:bCs/>
          <w:sz w:val="20"/>
          <w:szCs w:val="20"/>
        </w:rPr>
        <w:t>________________________________________________</w:t>
      </w:r>
    </w:p>
    <w:p w:rsidR="006E5A17" w:rsidRDefault="006E5A17" w:rsidP="00AF077D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______________________________________________________________________________________</w:t>
      </w:r>
    </w:p>
    <w:p w:rsidR="006E5A17" w:rsidRDefault="006E5A17" w:rsidP="00AF077D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______________________________________________________________________________________</w:t>
      </w:r>
    </w:p>
    <w:p w:rsidR="006E5A17" w:rsidRDefault="006E5A17" w:rsidP="00AF077D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______________________________________________________________________________________</w:t>
      </w:r>
    </w:p>
    <w:p w:rsidR="006E5A17" w:rsidRDefault="006E5A17" w:rsidP="00AF077D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______________________________________________________________________________________</w:t>
      </w:r>
    </w:p>
    <w:p w:rsidR="006E5A17" w:rsidRDefault="006E5A17" w:rsidP="00AF077D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ALLEGATI</w:t>
      </w:r>
    </w:p>
    <w:p w:rsidR="006E5A17" w:rsidRDefault="006E5A17" w:rsidP="00AF077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Copia documento di identità;</w:t>
      </w:r>
    </w:p>
    <w:p w:rsidR="006E5A17" w:rsidRDefault="006E5A17" w:rsidP="00AF077D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Altro…………………………………………………………………………………………………………………….</w:t>
      </w:r>
    </w:p>
    <w:p w:rsidR="00ED2BA3" w:rsidRDefault="006E5A17" w:rsidP="00AF077D">
      <w:pPr>
        <w:spacing w:line="360" w:lineRule="auto"/>
      </w:pPr>
      <w:r>
        <w:rPr>
          <w:rFonts w:ascii="Times-Roman" w:hAnsi="Times-Roman" w:cs="Times-Roman"/>
          <w:sz w:val="20"/>
          <w:szCs w:val="20"/>
        </w:rPr>
        <w:t>………………………………………………………………………………………………………………..............</w:t>
      </w:r>
    </w:p>
    <w:p w:rsidR="009F4551" w:rsidRDefault="00B30D06" w:rsidP="009F45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Luogo e data</w:t>
      </w:r>
      <w:r w:rsidR="009F4551">
        <w:rPr>
          <w:rFonts w:ascii="Times-Roman" w:hAnsi="Times-Roman" w:cs="Times-Roman"/>
          <w:color w:val="000000"/>
          <w:sz w:val="20"/>
          <w:szCs w:val="20"/>
        </w:rPr>
        <w:t>, _____________________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Firma __________________________________________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0"/>
          <w:szCs w:val="10"/>
        </w:rPr>
        <w:t xml:space="preserve">1 </w:t>
      </w:r>
      <w:r>
        <w:rPr>
          <w:rFonts w:ascii="Helvetica" w:hAnsi="Helvetica" w:cs="Helvetica"/>
          <w:color w:val="000000"/>
          <w:sz w:val="16"/>
          <w:szCs w:val="16"/>
        </w:rPr>
        <w:t>Indicare la natura della carica.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3"/>
          <w:szCs w:val="13"/>
        </w:rPr>
        <w:t xml:space="preserve">2 </w:t>
      </w:r>
      <w:r>
        <w:rPr>
          <w:rFonts w:ascii="Helvetica" w:hAnsi="Helvetica" w:cs="Helvetica"/>
          <w:color w:val="000000"/>
          <w:sz w:val="16"/>
          <w:szCs w:val="16"/>
        </w:rPr>
        <w:t>Il Codice Utente è reperibile all’interno del documento di riscossione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lastRenderedPageBreak/>
        <w:t>MODALITÀ DI PRESENTAZIONE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A52D3" w:rsidTr="00DA52D3">
        <w:tc>
          <w:tcPr>
            <w:tcW w:w="4814" w:type="dxa"/>
          </w:tcPr>
          <w:p w:rsidR="00DA52D3" w:rsidRDefault="00DA52D3" w:rsidP="009F45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MODALITÀ DI INVIO</w:t>
            </w:r>
          </w:p>
        </w:tc>
        <w:tc>
          <w:tcPr>
            <w:tcW w:w="4814" w:type="dxa"/>
          </w:tcPr>
          <w:p w:rsidR="00DA52D3" w:rsidRDefault="00DA52D3" w:rsidP="009F45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RECAPITO</w:t>
            </w:r>
          </w:p>
        </w:tc>
      </w:tr>
      <w:tr w:rsidR="00DA52D3" w:rsidTr="00DA52D3">
        <w:tc>
          <w:tcPr>
            <w:tcW w:w="4814" w:type="dxa"/>
          </w:tcPr>
          <w:p w:rsidR="00DA52D3" w:rsidRDefault="00DA52D3" w:rsidP="009F45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>Posta ordinaria</w:t>
            </w:r>
          </w:p>
        </w:tc>
        <w:tc>
          <w:tcPr>
            <w:tcW w:w="4814" w:type="dxa"/>
          </w:tcPr>
          <w:p w:rsidR="00DA52D3" w:rsidRDefault="00DA52D3" w:rsidP="00DA52D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>Comune di Recanati - Servizio Tributi</w:t>
            </w:r>
          </w:p>
          <w:p w:rsidR="00DA52D3" w:rsidRDefault="00DA52D3" w:rsidP="00DA52D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>Piazza Leopardi, 26</w:t>
            </w:r>
          </w:p>
          <w:p w:rsidR="00DA52D3" w:rsidRDefault="00DA52D3" w:rsidP="00DA52D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>62019 Recanati (MC)</w:t>
            </w:r>
          </w:p>
        </w:tc>
      </w:tr>
      <w:tr w:rsidR="00DA52D3" w:rsidTr="00DA52D3">
        <w:tc>
          <w:tcPr>
            <w:tcW w:w="4814" w:type="dxa"/>
          </w:tcPr>
          <w:p w:rsidR="00DA52D3" w:rsidRDefault="00DA52D3" w:rsidP="009F45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>PEC</w:t>
            </w:r>
          </w:p>
        </w:tc>
        <w:tc>
          <w:tcPr>
            <w:tcW w:w="4814" w:type="dxa"/>
          </w:tcPr>
          <w:p w:rsidR="00DA52D3" w:rsidRDefault="00DA52D3" w:rsidP="009F45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FF"/>
                <w:sz w:val="20"/>
                <w:szCs w:val="20"/>
              </w:rPr>
              <w:t>comune.recanati@emarche.it</w:t>
            </w:r>
          </w:p>
        </w:tc>
      </w:tr>
      <w:tr w:rsidR="00DA52D3" w:rsidTr="00DA52D3">
        <w:tc>
          <w:tcPr>
            <w:tcW w:w="4814" w:type="dxa"/>
          </w:tcPr>
          <w:p w:rsidR="00DA52D3" w:rsidRDefault="00DA52D3" w:rsidP="00DA52D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814" w:type="dxa"/>
          </w:tcPr>
          <w:p w:rsidR="00DA52D3" w:rsidRDefault="00DA52D3" w:rsidP="00DA52D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 w:rsidRPr="009F4551">
              <w:rPr>
                <w:rFonts w:ascii="Times-Roman" w:hAnsi="Times-Roman" w:cs="Times-Roman"/>
                <w:color w:val="0000FF"/>
                <w:sz w:val="20"/>
                <w:szCs w:val="20"/>
              </w:rPr>
              <w:t>municio</w:t>
            </w:r>
            <w:r>
              <w:rPr>
                <w:rFonts w:ascii="Times-Roman" w:hAnsi="Times-Roman" w:cs="Times-Roman"/>
                <w:color w:val="0000FF"/>
                <w:sz w:val="20"/>
                <w:szCs w:val="20"/>
              </w:rPr>
              <w:t>@comune.recanati.mc.it</w:t>
            </w:r>
          </w:p>
        </w:tc>
      </w:tr>
      <w:tr w:rsidR="00DA52D3" w:rsidTr="00DA52D3">
        <w:tc>
          <w:tcPr>
            <w:tcW w:w="4814" w:type="dxa"/>
          </w:tcPr>
          <w:p w:rsidR="00DA52D3" w:rsidRDefault="00DA52D3" w:rsidP="00DA52D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>Consegna a mano</w:t>
            </w:r>
          </w:p>
        </w:tc>
        <w:tc>
          <w:tcPr>
            <w:tcW w:w="4814" w:type="dxa"/>
          </w:tcPr>
          <w:p w:rsidR="00DA52D3" w:rsidRDefault="00DA52D3" w:rsidP="00DA52D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>Ufficio Relazioni con il pubblico dell’Ente Piazza Leopardi, 26</w:t>
            </w:r>
          </w:p>
          <w:p w:rsidR="00DA52D3" w:rsidRDefault="00DA52D3" w:rsidP="00DA52D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>62019 Recanati (MC)</w:t>
            </w:r>
          </w:p>
        </w:tc>
      </w:tr>
    </w:tbl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>INFORMATIVA PER IL TRATTAMENTO DEI DATI PERSONALI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Ai sensi del Regolamento UE 2016/679 (GDPR), il trattamento relativo al presente servizio sarà improntato ai principi di correttezza, liceità, trasparenza e di tutela della Sua riservatezza e dei Suoi diritti. Il presente documento fornisce alcune informazioni, sintetiche, relative al trattamento dei Suoi dati personali, nel contesto dei Procedimenti e dei Servizi svolti dal Titolare del Trattamento. L’informativa estesa sarà consultabile sul sito internet dell’Ente www.comune.recanati.mc.it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>Le finalità del trattamento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L’Ente tratterà i dati personali, sia nel corso dei Procedimenti amministrativi sia nella gestione dei rapporti che ne discendono. La base giuridica del trattamento è costituita dall’articolo 6 del GDPR e dalla normativa richiamata negli atti amministrativi inerenti il procedimento amministrativo.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>Il conferimento dei dati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I dati sono conferiti direttamente dall’interessato e possono anche essere raccolti presso terzi e non sono oggetto di trattamenti decisionali automatizzati. I dati sensibili e giudiziari saranno trattatati separatamente e sono oggetto di una specifica informativa all’atto della acquisizione.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I dati che verranno raccolti e trattati riguardano quelli: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- </w:t>
      </w:r>
      <w:r>
        <w:rPr>
          <w:rFonts w:ascii="Times-Roman" w:hAnsi="Times-Roman" w:cs="Times-Roman"/>
          <w:color w:val="000000"/>
          <w:sz w:val="20"/>
          <w:szCs w:val="20"/>
        </w:rPr>
        <w:t>anagrafici ed identificativi;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- </w:t>
      </w:r>
      <w:r>
        <w:rPr>
          <w:rFonts w:ascii="Times-Roman" w:hAnsi="Times-Roman" w:cs="Times-Roman"/>
          <w:color w:val="000000"/>
          <w:sz w:val="20"/>
          <w:szCs w:val="20"/>
        </w:rPr>
        <w:t>bancari;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- </w:t>
      </w:r>
      <w:r>
        <w:rPr>
          <w:rFonts w:ascii="Times-Roman" w:hAnsi="Times-Roman" w:cs="Times-Roman"/>
          <w:color w:val="000000"/>
          <w:sz w:val="20"/>
          <w:szCs w:val="20"/>
        </w:rPr>
        <w:t>contatto;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- </w:t>
      </w:r>
      <w:r>
        <w:rPr>
          <w:rFonts w:ascii="Times-Roman" w:hAnsi="Times-Roman" w:cs="Times-Roman"/>
          <w:color w:val="000000"/>
          <w:sz w:val="20"/>
          <w:szCs w:val="20"/>
        </w:rPr>
        <w:t>più in generale i dati afferenti alla situazione patrimoniale ed a quella fiscale.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Tali dati posso anche essere raccolti presso terzi e non sono oggetto di trattamenti decisionali automatizzati. I dati sensibili e giudiziari saranno trattatati separatamente e sono oggetto di una specifica informativa all’atto della acquisizione.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>Le modalità del trattamento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Il trattamento sarà effettuato, presso la sede dell’Ente e/o quella dei soggetti Responsabili ai sensi dell’art. 28 GDPR (l’elenco è disponibile presso l’Ente), con strumenti manuali e/o informatici e telematici nell’ambito delle finalità istituzionali dell’Ente ai sensi dell’articolo 6 del GDPR per l’esecuzione di un compito connesso all’esercizio di pubblici poteri o per l’assolvimento di un obbligo legale.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I dati saranno trattati per il tempo necessario al procedimento amministrativo in cui sono raccolti ed utilizzati e saranno conservati e custoditi secondo la normativa vigente.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I dati personali degli utenti che chiedono l’invio di materiale informativo (mailing list, risposte a quesiti, avvisi e newsletter, informazioni, ecc.) sono utilizzati unicamente al fine di eseguire il servizio o la prestazione richiesta e sono comunicati a terzi nei soli casi in cui: ciò sia necessario per l’adempimento delle richieste; la comunicazione è imposta da obblighi di legge o di regolamento; durante un procedimento amministrativo.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>Il titolare del trattamento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Il titolare del trattamento è il Comune di Recanati che potrà essere contattato all’indirizzo mail: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municipio@comune.recanati.mc.it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>Il responsabile protezione dati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t>Il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Recanati</w:t>
      </w:r>
      <w:r>
        <w:rPr>
          <w:spacing w:val="1"/>
        </w:rPr>
        <w:t xml:space="preserve"> </w:t>
      </w:r>
      <w:r w:rsidR="00DA52D3">
        <w:rPr>
          <w:spacing w:val="1"/>
        </w:rPr>
        <w:t xml:space="preserve">Dott. Bonelli Bruno </w:t>
      </w:r>
      <w:r>
        <w:t>è</w:t>
      </w:r>
      <w:r>
        <w:rPr>
          <w:spacing w:val="1"/>
        </w:rPr>
        <w:t xml:space="preserve"> </w:t>
      </w:r>
      <w:r>
        <w:t>disponibile</w:t>
      </w:r>
      <w:r>
        <w:rPr>
          <w:spacing w:val="1"/>
        </w:rPr>
        <w:t xml:space="preserve"> </w:t>
      </w:r>
      <w:r>
        <w:t xml:space="preserve">scrivendo a </w:t>
      </w:r>
      <w:r w:rsidRPr="00A605A1">
        <w:t>bruno.bonelli@comune.recana</w:t>
      </w:r>
      <w:r>
        <w:t>t</w:t>
      </w:r>
      <w:r w:rsidRPr="00A605A1">
        <w:t>i.mc.it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I diritti dell’interessato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L’interessato, ricorrendone i requisiti, ha i seguenti diritti garantiti dal GDPR: diritto di accesso ai dati (art. 15), diritto</w:t>
      </w:r>
      <w:r w:rsidR="00DA52D3">
        <w:rPr>
          <w:rFonts w:ascii="Times-Roman" w:hAnsi="Times-Roman" w:cs="Times-Roman"/>
          <w:color w:val="000000"/>
          <w:sz w:val="20"/>
          <w:szCs w:val="20"/>
        </w:rPr>
        <w:t xml:space="preserve"> </w:t>
      </w:r>
      <w:r>
        <w:rPr>
          <w:rFonts w:ascii="Times-Roman" w:hAnsi="Times-Roman" w:cs="Times-Roman"/>
          <w:color w:val="000000"/>
          <w:sz w:val="20"/>
          <w:szCs w:val="20"/>
        </w:rPr>
        <w:t>alla rettifica (art. 16) diritto alla limitazione del trattamento (art.18), diritto di rivolgersi alle autorità competenti</w:t>
      </w:r>
      <w:r w:rsidR="00DA52D3">
        <w:rPr>
          <w:rFonts w:ascii="Times-Roman" w:hAnsi="Times-Roman" w:cs="Times-Roman"/>
          <w:color w:val="000000"/>
          <w:sz w:val="20"/>
          <w:szCs w:val="20"/>
        </w:rPr>
        <w:t xml:space="preserve"> </w:t>
      </w:r>
      <w:r>
        <w:rPr>
          <w:rFonts w:ascii="Times-Roman" w:hAnsi="Times-Roman" w:cs="Times-Roman"/>
          <w:color w:val="000000"/>
          <w:sz w:val="20"/>
          <w:szCs w:val="20"/>
        </w:rPr>
        <w:t>www.garanteprivacy.it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>Il consenso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Non è necessario il consenso al trattamento in quanto i dati sono trattati per un obbligo legale nell’esercizio di pubblici</w:t>
      </w:r>
      <w:r w:rsidR="00DA52D3">
        <w:rPr>
          <w:rFonts w:ascii="Times-Roman" w:hAnsi="Times-Roman" w:cs="Times-Roman"/>
          <w:color w:val="000000"/>
          <w:sz w:val="20"/>
          <w:szCs w:val="20"/>
        </w:rPr>
        <w:t xml:space="preserve"> </w:t>
      </w:r>
      <w:r>
        <w:rPr>
          <w:rFonts w:ascii="Times-Roman" w:hAnsi="Times-Roman" w:cs="Times-Roman"/>
          <w:color w:val="000000"/>
          <w:sz w:val="20"/>
          <w:szCs w:val="20"/>
        </w:rPr>
        <w:t>poteri dell’Ente.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>La sicurezza</w:t>
      </w:r>
    </w:p>
    <w:p w:rsidR="009F4551" w:rsidRDefault="009F4551" w:rsidP="009F45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L’Ente ha posto in essere misure fisiche, tecniche ed organizzative volte a garantire la sicurezza, l’integrità, la riservatezza e la segretezza dei dati ed ha preteso dai Responsabili esterni la condivisione degli stessi principi e la dimostrazione di conformità al GDPR.</w:t>
      </w:r>
    </w:p>
    <w:p w:rsidR="00AF077D" w:rsidRDefault="009F4551" w:rsidP="009F4551">
      <w:pPr>
        <w:autoSpaceDE w:val="0"/>
        <w:autoSpaceDN w:val="0"/>
        <w:adjustRightInd w:val="0"/>
        <w:spacing w:after="0" w:line="240" w:lineRule="auto"/>
      </w:pPr>
      <w:r>
        <w:rPr>
          <w:rFonts w:ascii="Times-Roman" w:hAnsi="Times-Roman" w:cs="Times-Roman"/>
          <w:color w:val="000000"/>
          <w:sz w:val="20"/>
          <w:szCs w:val="20"/>
        </w:rPr>
        <w:t>I dati saranno conservati per il tempo legato al procedimento amministrativo nel corso del quale sono stati acquisiti o di quelli in cui tali dati sono stati utilizzati da altri uffici cui siano stati comunicati e/o trasmessi.</w:t>
      </w:r>
    </w:p>
    <w:sectPr w:rsidR="00AF07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C1714"/>
    <w:multiLevelType w:val="hybridMultilevel"/>
    <w:tmpl w:val="D7705FFC"/>
    <w:lvl w:ilvl="0" w:tplc="0410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37A61989"/>
    <w:multiLevelType w:val="hybridMultilevel"/>
    <w:tmpl w:val="8DE862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40"/>
    <w:rsid w:val="006E5A17"/>
    <w:rsid w:val="00783B95"/>
    <w:rsid w:val="009F4551"/>
    <w:rsid w:val="00AF077D"/>
    <w:rsid w:val="00B30D06"/>
    <w:rsid w:val="00DA52D3"/>
    <w:rsid w:val="00DF3440"/>
    <w:rsid w:val="00ED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6A870-2952-4754-BDDD-23EF8CBB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4551"/>
    <w:pPr>
      <w:ind w:left="720"/>
      <w:contextualSpacing/>
    </w:pPr>
  </w:style>
  <w:style w:type="table" w:styleId="Grigliatabella">
    <w:name w:val="Table Grid"/>
    <w:basedOn w:val="Tabellanormale"/>
    <w:uiPriority w:val="39"/>
    <w:rsid w:val="00DA5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Eusebi</dc:creator>
  <cp:keywords/>
  <dc:description/>
  <cp:lastModifiedBy>Belinda Eusebi</cp:lastModifiedBy>
  <cp:revision>4</cp:revision>
  <dcterms:created xsi:type="dcterms:W3CDTF">2024-05-31T07:32:00Z</dcterms:created>
  <dcterms:modified xsi:type="dcterms:W3CDTF">2024-05-31T09:28:00Z</dcterms:modified>
</cp:coreProperties>
</file>