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A17" w:rsidRPr="00AF077D" w:rsidRDefault="006E5A17" w:rsidP="006E5A1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0"/>
          <w:szCs w:val="20"/>
        </w:rPr>
      </w:pPr>
      <w:r w:rsidRPr="00AF077D">
        <w:rPr>
          <w:rFonts w:ascii="Times-Bold" w:hAnsi="Times-Bold" w:cs="Times-Bold"/>
          <w:b/>
          <w:bCs/>
          <w:sz w:val="20"/>
          <w:szCs w:val="20"/>
        </w:rPr>
        <w:t>AL COMUNE DI RECANATI (PROV. MC)</w:t>
      </w:r>
    </w:p>
    <w:p w:rsidR="006E5A17" w:rsidRDefault="006E5A17" w:rsidP="006E5A1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SERVIZIO TRIBUTI</w:t>
      </w:r>
    </w:p>
    <w:p w:rsidR="00783B95" w:rsidRDefault="00783B95" w:rsidP="006E5A1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0"/>
          <w:szCs w:val="20"/>
        </w:rPr>
      </w:pPr>
      <w:r w:rsidRPr="00783B95">
        <w:rPr>
          <w:rFonts w:ascii="Times-Bold" w:hAnsi="Times-Bold" w:cs="Times-Bold"/>
          <w:b/>
          <w:bCs/>
          <w:sz w:val="20"/>
          <w:szCs w:val="20"/>
        </w:rPr>
        <w:t xml:space="preserve">MODULO RICHIESTA </w:t>
      </w:r>
      <w:r w:rsidR="00760728">
        <w:rPr>
          <w:rFonts w:ascii="Times-Bold" w:hAnsi="Times-Bold" w:cs="Times-Bold"/>
          <w:b/>
          <w:bCs/>
          <w:sz w:val="20"/>
          <w:szCs w:val="20"/>
        </w:rPr>
        <w:t>RETTIFICA IMPORTI</w:t>
      </w:r>
      <w:r w:rsidRPr="00783B95">
        <w:rPr>
          <w:rFonts w:ascii="Times-Bold" w:hAnsi="Times-Bold" w:cs="Times-Bold"/>
          <w:b/>
          <w:bCs/>
          <w:sz w:val="20"/>
          <w:szCs w:val="20"/>
        </w:rPr>
        <w:t>I</w:t>
      </w:r>
      <w:r w:rsidRPr="006E5A17">
        <w:rPr>
          <w:rFonts w:ascii="Times-Bold" w:hAnsi="Times-Bold" w:cs="Times-Bold"/>
          <w:b/>
          <w:bCs/>
          <w:sz w:val="20"/>
          <w:szCs w:val="20"/>
        </w:rPr>
        <w:t xml:space="preserve"> </w:t>
      </w:r>
    </w:p>
    <w:p w:rsidR="006E5A17" w:rsidRPr="006E5A17" w:rsidRDefault="006E5A17" w:rsidP="006E5A1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0"/>
          <w:szCs w:val="20"/>
        </w:rPr>
      </w:pPr>
      <w:r w:rsidRPr="006E5A17">
        <w:rPr>
          <w:rFonts w:ascii="Times-Bold" w:hAnsi="Times-Bold" w:cs="Times-Bold"/>
          <w:b/>
          <w:bCs/>
          <w:sz w:val="20"/>
          <w:szCs w:val="20"/>
        </w:rPr>
        <w:t>del servizio di gestione dei rifiuti urbani (art. 17 TQRIF delibera ARERA n. 15/2022/r/</w:t>
      </w:r>
      <w:proofErr w:type="spellStart"/>
      <w:r w:rsidRPr="006E5A17">
        <w:rPr>
          <w:rFonts w:ascii="Times-Bold" w:hAnsi="Times-Bold" w:cs="Times-Bold"/>
          <w:b/>
          <w:bCs/>
          <w:sz w:val="20"/>
          <w:szCs w:val="20"/>
        </w:rPr>
        <w:t>rif</w:t>
      </w:r>
      <w:proofErr w:type="spellEnd"/>
      <w:r w:rsidRPr="006E5A17">
        <w:rPr>
          <w:rFonts w:ascii="Times-Bold" w:hAnsi="Times-Bold" w:cs="Times-Bold"/>
          <w:b/>
          <w:bCs/>
          <w:sz w:val="20"/>
          <w:szCs w:val="20"/>
        </w:rPr>
        <w:t>)</w:t>
      </w:r>
    </w:p>
    <w:p w:rsidR="006E5A17" w:rsidRDefault="006E5A17" w:rsidP="006E5A1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6E5A17" w:rsidRDefault="006E5A17" w:rsidP="0007623B">
      <w:pPr>
        <w:autoSpaceDE w:val="0"/>
        <w:autoSpaceDN w:val="0"/>
        <w:adjustRightInd w:val="0"/>
        <w:spacing w:after="0" w:line="276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Il/La sottoscritto/a _______________________________________________________________________,</w:t>
      </w:r>
    </w:p>
    <w:p w:rsidR="006E5A17" w:rsidRDefault="006E5A17" w:rsidP="0007623B">
      <w:pPr>
        <w:autoSpaceDE w:val="0"/>
        <w:autoSpaceDN w:val="0"/>
        <w:adjustRightInd w:val="0"/>
        <w:spacing w:after="0" w:line="276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nato/a </w:t>
      </w:r>
      <w:proofErr w:type="spellStart"/>
      <w:r>
        <w:rPr>
          <w:rFonts w:ascii="Times-Roman" w:hAnsi="Times-Roman" w:cs="Times-Roman"/>
          <w:sz w:val="20"/>
          <w:szCs w:val="20"/>
        </w:rPr>
        <w:t>a</w:t>
      </w:r>
      <w:proofErr w:type="spellEnd"/>
      <w:r>
        <w:rPr>
          <w:rFonts w:ascii="Times-Roman" w:hAnsi="Times-Roman" w:cs="Times-Roman"/>
          <w:sz w:val="20"/>
          <w:szCs w:val="20"/>
        </w:rPr>
        <w:t xml:space="preserve"> ____________________________________________ (</w:t>
      </w:r>
      <w:proofErr w:type="spellStart"/>
      <w:r>
        <w:rPr>
          <w:rFonts w:ascii="Times-Roman" w:hAnsi="Times-Roman" w:cs="Times-Roman"/>
          <w:sz w:val="20"/>
          <w:szCs w:val="20"/>
        </w:rPr>
        <w:t>Prov</w:t>
      </w:r>
      <w:proofErr w:type="spellEnd"/>
      <w:r>
        <w:rPr>
          <w:rFonts w:ascii="Times-Roman" w:hAnsi="Times-Roman" w:cs="Times-Roman"/>
          <w:sz w:val="20"/>
          <w:szCs w:val="20"/>
        </w:rPr>
        <w:t>.________) il ______________</w:t>
      </w:r>
      <w:r w:rsidR="00AF077D">
        <w:rPr>
          <w:rFonts w:ascii="Times-Roman" w:hAnsi="Times-Roman" w:cs="Times-Roman"/>
          <w:sz w:val="20"/>
          <w:szCs w:val="20"/>
        </w:rPr>
        <w:t>_</w:t>
      </w:r>
      <w:r>
        <w:rPr>
          <w:rFonts w:ascii="Times-Roman" w:hAnsi="Times-Roman" w:cs="Times-Roman"/>
          <w:sz w:val="20"/>
          <w:szCs w:val="20"/>
        </w:rPr>
        <w:t xml:space="preserve">____ </w:t>
      </w:r>
    </w:p>
    <w:p w:rsidR="006E5A17" w:rsidRDefault="006E5A17" w:rsidP="0007623B">
      <w:pPr>
        <w:autoSpaceDE w:val="0"/>
        <w:autoSpaceDN w:val="0"/>
        <w:adjustRightInd w:val="0"/>
        <w:spacing w:after="0" w:line="276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con residenza a _________________________________________________________ (</w:t>
      </w:r>
      <w:proofErr w:type="spellStart"/>
      <w:r>
        <w:rPr>
          <w:rFonts w:ascii="Times-Roman" w:hAnsi="Times-Roman" w:cs="Times-Roman"/>
          <w:sz w:val="20"/>
          <w:szCs w:val="20"/>
        </w:rPr>
        <w:t>Prov</w:t>
      </w:r>
      <w:proofErr w:type="spellEnd"/>
      <w:r>
        <w:rPr>
          <w:rFonts w:ascii="Times-Roman" w:hAnsi="Times-Roman" w:cs="Times-Roman"/>
          <w:sz w:val="20"/>
          <w:szCs w:val="20"/>
        </w:rPr>
        <w:t>.________) in</w:t>
      </w:r>
    </w:p>
    <w:p w:rsidR="006E5A17" w:rsidRDefault="006E5A17" w:rsidP="0007623B">
      <w:pPr>
        <w:autoSpaceDE w:val="0"/>
        <w:autoSpaceDN w:val="0"/>
        <w:adjustRightInd w:val="0"/>
        <w:spacing w:after="0" w:line="276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Via/Piazza ______________________________________________________________ n. _____________</w:t>
      </w:r>
    </w:p>
    <w:p w:rsidR="006E5A17" w:rsidRDefault="006E5A17" w:rsidP="0007623B">
      <w:pPr>
        <w:autoSpaceDE w:val="0"/>
        <w:autoSpaceDN w:val="0"/>
        <w:adjustRightInd w:val="0"/>
        <w:spacing w:after="0" w:line="276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C.F.:________________________________________________________________________________</w:t>
      </w:r>
      <w:r w:rsidR="00AF077D">
        <w:rPr>
          <w:rFonts w:ascii="Times-Roman" w:hAnsi="Times-Roman" w:cs="Times-Roman"/>
          <w:sz w:val="20"/>
          <w:szCs w:val="20"/>
        </w:rPr>
        <w:t>_</w:t>
      </w:r>
      <w:r>
        <w:rPr>
          <w:rFonts w:ascii="Times-Roman" w:hAnsi="Times-Roman" w:cs="Times-Roman"/>
          <w:sz w:val="20"/>
          <w:szCs w:val="20"/>
        </w:rPr>
        <w:t>_,</w:t>
      </w:r>
    </w:p>
    <w:p w:rsidR="009F4551" w:rsidRPr="00684F67" w:rsidRDefault="00684F67" w:rsidP="0007623B">
      <w:pPr>
        <w:autoSpaceDE w:val="0"/>
        <w:autoSpaceDN w:val="0"/>
        <w:adjustRightInd w:val="0"/>
        <w:spacing w:after="0" w:line="276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</w:t>
      </w:r>
      <w:r w:rsidR="006E5A17" w:rsidRPr="00684F67">
        <w:rPr>
          <w:rFonts w:ascii="Times-Roman" w:hAnsi="Times-Roman" w:cs="Times-Roman"/>
          <w:sz w:val="20"/>
          <w:szCs w:val="20"/>
        </w:rPr>
        <w:t>n qualità di</w:t>
      </w:r>
      <w:r w:rsidR="006E5A17" w:rsidRPr="00684F67">
        <w:rPr>
          <w:rFonts w:ascii="Times-Roman" w:hAnsi="Times-Roman" w:cs="Times-Roman"/>
          <w:sz w:val="13"/>
          <w:szCs w:val="13"/>
        </w:rPr>
        <w:t xml:space="preserve">1 </w:t>
      </w:r>
      <w:r w:rsidR="009F4551" w:rsidRPr="00684F67">
        <w:rPr>
          <w:rFonts w:ascii="Times-Roman" w:hAnsi="Times-Roman" w:cs="Times-Roman"/>
          <w:sz w:val="13"/>
          <w:szCs w:val="13"/>
        </w:rPr>
        <w:t xml:space="preserve"> </w:t>
      </w:r>
      <w:r w:rsidR="006E5A17" w:rsidRPr="00684F67">
        <w:rPr>
          <w:rFonts w:ascii="Times-Roman" w:hAnsi="Times-Roman" w:cs="Times-Roman"/>
          <w:sz w:val="20"/>
          <w:szCs w:val="20"/>
        </w:rPr>
        <w:t>_______________________________________________________________</w:t>
      </w:r>
      <w:r w:rsidR="00760728" w:rsidRPr="00684F67">
        <w:rPr>
          <w:rFonts w:ascii="Times-Roman" w:hAnsi="Times-Roman" w:cs="Times-Roman"/>
          <w:sz w:val="20"/>
          <w:szCs w:val="20"/>
        </w:rPr>
        <w:t>____</w:t>
      </w:r>
    </w:p>
    <w:p w:rsidR="006E5A17" w:rsidRDefault="006E5A17" w:rsidP="0007623B">
      <w:pPr>
        <w:autoSpaceDE w:val="0"/>
        <w:autoSpaceDN w:val="0"/>
        <w:adjustRightInd w:val="0"/>
        <w:spacing w:after="0" w:line="276" w:lineRule="auto"/>
        <w:rPr>
          <w:rFonts w:ascii="Times-Roman" w:hAnsi="Times-Roman" w:cs="Times-Roman"/>
          <w:sz w:val="20"/>
          <w:szCs w:val="20"/>
        </w:rPr>
      </w:pPr>
      <w:r w:rsidRPr="009F4551">
        <w:rPr>
          <w:rFonts w:ascii="Times-Roman" w:hAnsi="Times-Roman" w:cs="Times-Roman"/>
          <w:sz w:val="20"/>
          <w:szCs w:val="20"/>
        </w:rPr>
        <w:t>della società</w:t>
      </w:r>
      <w:r w:rsidR="009F4551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_____________________________________________________________________, avente sede legale</w:t>
      </w:r>
      <w:r w:rsidR="009F4551">
        <w:rPr>
          <w:rFonts w:ascii="Times-Roman" w:hAnsi="Times-Roman" w:cs="Times-Roman"/>
          <w:sz w:val="20"/>
          <w:szCs w:val="20"/>
        </w:rPr>
        <w:t xml:space="preserve"> a</w:t>
      </w:r>
      <w:r>
        <w:rPr>
          <w:rFonts w:ascii="Times-Roman" w:hAnsi="Times-Roman" w:cs="Times-Roman"/>
          <w:sz w:val="20"/>
          <w:szCs w:val="20"/>
        </w:rPr>
        <w:t>_____________________________________________________________</w:t>
      </w:r>
      <w:r w:rsidR="009F4551">
        <w:rPr>
          <w:rFonts w:ascii="Times-Roman" w:hAnsi="Times-Roman" w:cs="Times-Roman"/>
          <w:sz w:val="20"/>
          <w:szCs w:val="20"/>
        </w:rPr>
        <w:t>(Prov.______</w:t>
      </w:r>
      <w:r>
        <w:rPr>
          <w:rFonts w:ascii="Times-Roman" w:hAnsi="Times-Roman" w:cs="Times-Roman"/>
          <w:sz w:val="20"/>
          <w:szCs w:val="20"/>
        </w:rPr>
        <w:t>) in Via/Piazza____________________________________________n._________,P.IVA__________________C.F.__________________________________________,</w:t>
      </w:r>
    </w:p>
    <w:p w:rsidR="006E5A17" w:rsidRDefault="006E5A17" w:rsidP="0007623B">
      <w:pPr>
        <w:autoSpaceDE w:val="0"/>
        <w:autoSpaceDN w:val="0"/>
        <w:adjustRightInd w:val="0"/>
        <w:spacing w:after="0" w:line="276" w:lineRule="auto"/>
        <w:rPr>
          <w:rFonts w:ascii="Times-Roman" w:hAnsi="Times-Roman" w:cs="Times-Roman"/>
          <w:sz w:val="20"/>
          <w:szCs w:val="20"/>
        </w:rPr>
      </w:pPr>
    </w:p>
    <w:p w:rsidR="006E5A17" w:rsidRDefault="006E5A17" w:rsidP="0007623B">
      <w:pPr>
        <w:autoSpaceDE w:val="0"/>
        <w:autoSpaceDN w:val="0"/>
        <w:adjustRightInd w:val="0"/>
        <w:spacing w:after="0" w:line="276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tel.________________, fax ________________________</w:t>
      </w:r>
    </w:p>
    <w:p w:rsidR="006E5A17" w:rsidRDefault="006E5A17" w:rsidP="0007623B">
      <w:pPr>
        <w:autoSpaceDE w:val="0"/>
        <w:autoSpaceDN w:val="0"/>
        <w:adjustRightInd w:val="0"/>
        <w:spacing w:after="0" w:line="276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e-mail_______________________________________________________________________________</w:t>
      </w:r>
    </w:p>
    <w:p w:rsidR="006E5A17" w:rsidRDefault="006E5A17" w:rsidP="0007623B">
      <w:pPr>
        <w:autoSpaceDE w:val="0"/>
        <w:autoSpaceDN w:val="0"/>
        <w:adjustRightInd w:val="0"/>
        <w:spacing w:after="0" w:line="276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PEC ________________________________________________________________________________</w:t>
      </w:r>
    </w:p>
    <w:p w:rsidR="006E5A17" w:rsidRDefault="006E5A17" w:rsidP="0007623B">
      <w:pPr>
        <w:autoSpaceDE w:val="0"/>
        <w:autoSpaceDN w:val="0"/>
        <w:adjustRightInd w:val="0"/>
        <w:spacing w:after="0" w:line="276" w:lineRule="auto"/>
        <w:rPr>
          <w:rFonts w:ascii="Times-Roman" w:hAnsi="Times-Roman" w:cs="Times-Roman"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agli effetti dell’applicazione della tassa sui rifiuti (TARI)</w:t>
      </w:r>
      <w:r>
        <w:rPr>
          <w:rFonts w:ascii="Times-Roman" w:hAnsi="Times-Roman" w:cs="Times-Roman"/>
          <w:sz w:val="20"/>
          <w:szCs w:val="20"/>
        </w:rPr>
        <w:t xml:space="preserve">, relativamente all’immobile sito in Recanati </w:t>
      </w:r>
    </w:p>
    <w:p w:rsidR="006E5A17" w:rsidRDefault="006E5A17" w:rsidP="0007623B">
      <w:pPr>
        <w:autoSpaceDE w:val="0"/>
        <w:autoSpaceDN w:val="0"/>
        <w:adjustRightInd w:val="0"/>
        <w:spacing w:after="0" w:line="276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Via/Piazza _________________________________________________________ n. ______________ censito al  Catasto f</w:t>
      </w:r>
      <w:r w:rsidR="007E67DA">
        <w:rPr>
          <w:rFonts w:ascii="Times-Roman" w:hAnsi="Times-Roman" w:cs="Times-Roman"/>
          <w:sz w:val="20"/>
          <w:szCs w:val="20"/>
        </w:rPr>
        <w:t>abbricati al Foglio _________, Mappale _________, Sub_______, Categoria _______</w:t>
      </w:r>
      <w:r>
        <w:rPr>
          <w:rFonts w:ascii="Times-Roman" w:hAnsi="Times-Roman" w:cs="Times-Roman"/>
          <w:sz w:val="20"/>
          <w:szCs w:val="20"/>
        </w:rPr>
        <w:t>,</w:t>
      </w:r>
    </w:p>
    <w:p w:rsidR="00324074" w:rsidRDefault="00324074" w:rsidP="0007623B">
      <w:pPr>
        <w:autoSpaceDE w:val="0"/>
        <w:autoSpaceDN w:val="0"/>
        <w:adjustRightInd w:val="0"/>
        <w:spacing w:after="0" w:line="276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Indirizzo_______________________________</w:t>
      </w:r>
      <w:r w:rsidR="0007623B">
        <w:rPr>
          <w:rFonts w:ascii="Times-Roman" w:hAnsi="Times-Roman" w:cs="Times-Roman"/>
          <w:sz w:val="20"/>
          <w:szCs w:val="20"/>
        </w:rPr>
        <w:t xml:space="preserve"> Superfici tassabili_________________________________</w:t>
      </w:r>
    </w:p>
    <w:p w:rsidR="00324074" w:rsidRDefault="006E5A17" w:rsidP="0007623B">
      <w:pPr>
        <w:autoSpaceDE w:val="0"/>
        <w:autoSpaceDN w:val="0"/>
        <w:adjustRightInd w:val="0"/>
        <w:spacing w:after="0" w:line="276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Codice utente</w:t>
      </w:r>
      <w:r>
        <w:rPr>
          <w:rFonts w:ascii="Times-Roman" w:hAnsi="Times-Roman" w:cs="Times-Roman"/>
          <w:sz w:val="13"/>
          <w:szCs w:val="13"/>
        </w:rPr>
        <w:t xml:space="preserve">2 </w:t>
      </w:r>
      <w:r>
        <w:rPr>
          <w:rFonts w:ascii="Times-Roman" w:hAnsi="Times-Roman" w:cs="Times-Roman"/>
          <w:sz w:val="20"/>
          <w:szCs w:val="20"/>
        </w:rPr>
        <w:t>______________.- Codice Utenza___________</w:t>
      </w:r>
      <w:r w:rsidR="00324074">
        <w:rPr>
          <w:rFonts w:ascii="Times-Roman" w:hAnsi="Times-Roman" w:cs="Times-Roman"/>
          <w:sz w:val="20"/>
          <w:szCs w:val="20"/>
        </w:rPr>
        <w:t xml:space="preserve"> </w:t>
      </w:r>
    </w:p>
    <w:p w:rsidR="006E5A17" w:rsidRDefault="00324074" w:rsidP="0007623B">
      <w:pPr>
        <w:autoSpaceDE w:val="0"/>
        <w:autoSpaceDN w:val="0"/>
        <w:adjustRightInd w:val="0"/>
        <w:spacing w:after="0" w:line="276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Tipologia attività svolta in via prevalente________________________________ </w:t>
      </w:r>
      <w:proofErr w:type="spellStart"/>
      <w:r>
        <w:rPr>
          <w:rFonts w:ascii="Times-Roman" w:hAnsi="Times-Roman" w:cs="Times-Roman"/>
          <w:sz w:val="20"/>
          <w:szCs w:val="20"/>
        </w:rPr>
        <w:t>cod</w:t>
      </w:r>
      <w:proofErr w:type="spellEnd"/>
      <w:r>
        <w:rPr>
          <w:rFonts w:ascii="Times-Roman" w:hAnsi="Times-Roman" w:cs="Times-Roman"/>
          <w:sz w:val="20"/>
          <w:szCs w:val="20"/>
        </w:rPr>
        <w:t xml:space="preserve"> </w:t>
      </w:r>
      <w:proofErr w:type="spellStart"/>
      <w:r>
        <w:rPr>
          <w:rFonts w:ascii="Times-Roman" w:hAnsi="Times-Roman" w:cs="Times-Roman"/>
          <w:sz w:val="20"/>
          <w:szCs w:val="20"/>
        </w:rPr>
        <w:t>ateco</w:t>
      </w:r>
      <w:proofErr w:type="spellEnd"/>
      <w:r>
        <w:rPr>
          <w:rFonts w:ascii="Times-Roman" w:hAnsi="Times-Roman" w:cs="Times-Roman"/>
          <w:sz w:val="20"/>
          <w:szCs w:val="20"/>
        </w:rPr>
        <w:t xml:space="preserve"> ____________</w:t>
      </w:r>
    </w:p>
    <w:p w:rsidR="0007623B" w:rsidRDefault="0007623B" w:rsidP="007E67DA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</w:p>
    <w:p w:rsidR="00684F67" w:rsidRDefault="00684F67" w:rsidP="00684F67">
      <w:pPr>
        <w:pStyle w:val="Paragrafoelenco"/>
        <w:autoSpaceDE w:val="0"/>
        <w:autoSpaceDN w:val="0"/>
        <w:adjustRightInd w:val="0"/>
        <w:spacing w:line="240" w:lineRule="auto"/>
        <w:ind w:left="0"/>
        <w:jc w:val="center"/>
        <w:rPr>
          <w:b/>
        </w:rPr>
      </w:pPr>
      <w:r>
        <w:rPr>
          <w:b/>
        </w:rPr>
        <w:t>CONSAPEVOLE</w:t>
      </w:r>
    </w:p>
    <w:p w:rsidR="00684F67" w:rsidRDefault="00684F67" w:rsidP="00684F6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284" w:hanging="284"/>
      </w:pPr>
      <w:r>
        <w:t xml:space="preserve">delle sanzioni penali, in caso di dichiarazioni non veritiere e falsità degli atti, previste dall’art. 76 DPR 445/2000 e dall’art. 483 del C.P. </w:t>
      </w:r>
    </w:p>
    <w:p w:rsidR="00684F67" w:rsidRDefault="00684F67" w:rsidP="00684F6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284" w:hanging="284"/>
      </w:pPr>
      <w:r>
        <w:t xml:space="preserve">che la presente richiesta ha validità biennale secondo quanto disciplinato dall’art. 14 della L. 118/2022; </w:t>
      </w:r>
    </w:p>
    <w:p w:rsidR="001C414B" w:rsidRPr="00684F67" w:rsidRDefault="00684F67" w:rsidP="00684F6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284" w:hanging="284"/>
        <w:rPr>
          <w:b/>
        </w:rPr>
      </w:pPr>
      <w:r>
        <w:t xml:space="preserve">che la scelta di servirsi del gestore del servizio pubblico o di ricorrere al mercato, deve essere comunicata al Comune entro il termine del 30 giugno di ogni anno, con effetto dal 1° gennaio dell’anno </w:t>
      </w:r>
      <w:proofErr w:type="spellStart"/>
      <w:r>
        <w:t>succes</w:t>
      </w:r>
      <w:r>
        <w:t>ivo</w:t>
      </w:r>
      <w:proofErr w:type="spellEnd"/>
      <w:r>
        <w:t>.</w:t>
      </w:r>
    </w:p>
    <w:p w:rsidR="00684F67" w:rsidRPr="00684F67" w:rsidRDefault="00684F67" w:rsidP="00684F67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>
        <w:rPr>
          <w:b/>
        </w:rPr>
        <w:t>COMUNICA CHE</w:t>
      </w:r>
    </w:p>
    <w:p w:rsidR="00324074" w:rsidRDefault="00684F67" w:rsidP="00324074">
      <w:pPr>
        <w:autoSpaceDE w:val="0"/>
        <w:autoSpaceDN w:val="0"/>
        <w:adjustRightInd w:val="0"/>
        <w:spacing w:line="240" w:lineRule="auto"/>
        <w:jc w:val="both"/>
      </w:pPr>
      <w:r>
        <w:t xml:space="preserve">A partire dall’anno __________, come disposto dall’articolo 238, comma 10 del D.lgs. 152/2006 e dal vigente Regolamento Comunale TARI approvato con deliberazione consiliare n. </w:t>
      </w:r>
      <w:r w:rsidR="00324074">
        <w:t>9/2023</w:t>
      </w:r>
      <w:r>
        <w:t>, s</w:t>
      </w:r>
      <w:r w:rsidR="00F4263F">
        <w:t xml:space="preserve">i intende uscire dal </w:t>
      </w:r>
      <w:proofErr w:type="spellStart"/>
      <w:r w:rsidR="00F4263F">
        <w:t>servizo</w:t>
      </w:r>
      <w:proofErr w:type="spellEnd"/>
      <w:r w:rsidR="00F4263F">
        <w:t xml:space="preserve"> pubblico</w:t>
      </w:r>
      <w:bookmarkStart w:id="0" w:name="_GoBack"/>
      <w:bookmarkEnd w:id="0"/>
      <w:r>
        <w:t xml:space="preserve"> comunale, conferendo e avviando al recupero tutti i rifiuti urbani di cui all’art. 183, comma 1 lettera b</w:t>
      </w:r>
      <w:r w:rsidR="00F4263F">
        <w:t xml:space="preserve"> </w:t>
      </w:r>
      <w:r>
        <w:t>ter) punto 2, D.lgs. n. 152/2006 ricorrendo al mercato e affidando la gestione a idoneo soggetto privato dotato delle autorizzazioni previste dalla normativa vigente, per un periodo di 2 anni.</w:t>
      </w:r>
    </w:p>
    <w:p w:rsidR="00324074" w:rsidRDefault="00684F67" w:rsidP="00684F67">
      <w:pPr>
        <w:autoSpaceDE w:val="0"/>
        <w:autoSpaceDN w:val="0"/>
        <w:adjustRightInd w:val="0"/>
        <w:spacing w:after="0" w:line="240" w:lineRule="auto"/>
        <w:jc w:val="both"/>
      </w:pPr>
      <w:r w:rsidRPr="00F4263F">
        <w:rPr>
          <w:b/>
        </w:rPr>
        <w:t xml:space="preserve"> Il soggetto debitamente autorizzato che effettua l’attività di recupero dei rifiuti è</w:t>
      </w:r>
      <w:r w:rsidR="00324074">
        <w:t>:</w:t>
      </w:r>
    </w:p>
    <w:p w:rsidR="0007623B" w:rsidRDefault="0007623B" w:rsidP="0007623B">
      <w:pPr>
        <w:autoSpaceDE w:val="0"/>
        <w:autoSpaceDN w:val="0"/>
        <w:adjustRightInd w:val="0"/>
        <w:spacing w:line="240" w:lineRule="auto"/>
        <w:jc w:val="both"/>
      </w:pPr>
      <w:r>
        <w:t>_______________________________________________________________________________________</w:t>
      </w:r>
    </w:p>
    <w:p w:rsidR="0007623B" w:rsidRDefault="0007623B" w:rsidP="00684F67">
      <w:pPr>
        <w:autoSpaceDE w:val="0"/>
        <w:autoSpaceDN w:val="0"/>
        <w:adjustRightInd w:val="0"/>
        <w:spacing w:after="0" w:line="240" w:lineRule="auto"/>
        <w:jc w:val="both"/>
      </w:pPr>
      <w:r>
        <w:t>I rifiuti per i quali intende rivolgersi direttamente al mercato privato per il loro recupero sono i seguenti: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5"/>
        <w:gridCol w:w="1568"/>
        <w:gridCol w:w="2506"/>
        <w:gridCol w:w="2439"/>
      </w:tblGrid>
      <w:tr w:rsidR="0007623B" w:rsidTr="00E41D27">
        <w:tc>
          <w:tcPr>
            <w:tcW w:w="3115" w:type="dxa"/>
          </w:tcPr>
          <w:p w:rsidR="0007623B" w:rsidRDefault="0007623B" w:rsidP="00E41D27">
            <w:p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  <w:sz w:val="20"/>
                <w:szCs w:val="20"/>
              </w:rPr>
            </w:pPr>
            <w:r>
              <w:t>Descrizione rifiuto prodotto</w:t>
            </w:r>
          </w:p>
        </w:tc>
        <w:tc>
          <w:tcPr>
            <w:tcW w:w="1568" w:type="dxa"/>
          </w:tcPr>
          <w:p w:rsidR="0007623B" w:rsidRDefault="0007623B" w:rsidP="00E41D27">
            <w:p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  <w:sz w:val="20"/>
                <w:szCs w:val="20"/>
              </w:rPr>
            </w:pPr>
            <w:r>
              <w:t>Codice EER</w:t>
            </w:r>
          </w:p>
        </w:tc>
        <w:tc>
          <w:tcPr>
            <w:tcW w:w="2506" w:type="dxa"/>
          </w:tcPr>
          <w:p w:rsidR="0007623B" w:rsidRDefault="0007623B" w:rsidP="00E41D2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t>Quantità di rifiuti ordinariamente prodotte kg/anno</w:t>
            </w:r>
          </w:p>
        </w:tc>
        <w:tc>
          <w:tcPr>
            <w:tcW w:w="2439" w:type="dxa"/>
          </w:tcPr>
          <w:p w:rsidR="0007623B" w:rsidRDefault="0007623B" w:rsidP="00E41D27">
            <w:pPr>
              <w:autoSpaceDE w:val="0"/>
              <w:autoSpaceDN w:val="0"/>
              <w:adjustRightInd w:val="0"/>
            </w:pPr>
            <w:r>
              <w:t>Quantità di rifiuti oggetto di avvio a recupero kg/anno</w:t>
            </w:r>
          </w:p>
        </w:tc>
      </w:tr>
      <w:tr w:rsidR="0007623B" w:rsidTr="00E41D27">
        <w:tc>
          <w:tcPr>
            <w:tcW w:w="3115" w:type="dxa"/>
          </w:tcPr>
          <w:p w:rsidR="0007623B" w:rsidRDefault="0007623B" w:rsidP="00E41D27">
            <w:p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07623B" w:rsidRDefault="0007623B" w:rsidP="00E41D27">
            <w:p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2506" w:type="dxa"/>
          </w:tcPr>
          <w:p w:rsidR="0007623B" w:rsidRDefault="0007623B" w:rsidP="00E41D27">
            <w:p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07623B" w:rsidRDefault="0007623B" w:rsidP="00E41D27">
            <w:p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07623B" w:rsidTr="00E41D27">
        <w:tc>
          <w:tcPr>
            <w:tcW w:w="3115" w:type="dxa"/>
          </w:tcPr>
          <w:p w:rsidR="0007623B" w:rsidRDefault="0007623B" w:rsidP="00E41D27">
            <w:p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07623B" w:rsidRDefault="0007623B" w:rsidP="00E41D27">
            <w:p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2506" w:type="dxa"/>
          </w:tcPr>
          <w:p w:rsidR="0007623B" w:rsidRDefault="0007623B" w:rsidP="00E41D27">
            <w:p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07623B" w:rsidRDefault="0007623B" w:rsidP="00E41D27">
            <w:p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07623B" w:rsidTr="00E41D27">
        <w:tc>
          <w:tcPr>
            <w:tcW w:w="3115" w:type="dxa"/>
          </w:tcPr>
          <w:p w:rsidR="0007623B" w:rsidRDefault="0007623B" w:rsidP="00E41D27">
            <w:p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07623B" w:rsidRDefault="0007623B" w:rsidP="00E41D27">
            <w:p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2506" w:type="dxa"/>
          </w:tcPr>
          <w:p w:rsidR="0007623B" w:rsidRDefault="0007623B" w:rsidP="00E41D27">
            <w:p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07623B" w:rsidRDefault="0007623B" w:rsidP="00E41D27">
            <w:p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07623B" w:rsidTr="00E41D27">
        <w:tc>
          <w:tcPr>
            <w:tcW w:w="3115" w:type="dxa"/>
          </w:tcPr>
          <w:p w:rsidR="0007623B" w:rsidRDefault="0007623B" w:rsidP="00E41D27">
            <w:p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07623B" w:rsidRDefault="0007623B" w:rsidP="00E41D27">
            <w:p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2506" w:type="dxa"/>
          </w:tcPr>
          <w:p w:rsidR="0007623B" w:rsidRDefault="0007623B" w:rsidP="00E41D27">
            <w:p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07623B" w:rsidRDefault="0007623B" w:rsidP="00E41D27">
            <w:p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A73D04" w:rsidTr="00E41D27">
        <w:tc>
          <w:tcPr>
            <w:tcW w:w="3115" w:type="dxa"/>
          </w:tcPr>
          <w:p w:rsidR="00A73D04" w:rsidRDefault="00A73D04" w:rsidP="00E41D27">
            <w:p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A73D04" w:rsidRDefault="00A73D04" w:rsidP="00E41D27">
            <w:p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2506" w:type="dxa"/>
          </w:tcPr>
          <w:p w:rsidR="00A73D04" w:rsidRDefault="00A73D04" w:rsidP="00E41D27">
            <w:p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A73D04" w:rsidRDefault="00A73D04" w:rsidP="00E41D27">
            <w:p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A73D04" w:rsidTr="00E41D27">
        <w:tc>
          <w:tcPr>
            <w:tcW w:w="3115" w:type="dxa"/>
          </w:tcPr>
          <w:p w:rsidR="00A73D04" w:rsidRDefault="00A73D04" w:rsidP="00E41D27">
            <w:p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A73D04" w:rsidRDefault="00A73D04" w:rsidP="00E41D27">
            <w:p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2506" w:type="dxa"/>
          </w:tcPr>
          <w:p w:rsidR="00A73D04" w:rsidRDefault="00A73D04" w:rsidP="00E41D27">
            <w:p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A73D04" w:rsidRDefault="00A73D04" w:rsidP="00E41D27">
            <w:p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A73D04" w:rsidTr="00E41D27">
        <w:tc>
          <w:tcPr>
            <w:tcW w:w="3115" w:type="dxa"/>
          </w:tcPr>
          <w:p w:rsidR="00A73D04" w:rsidRDefault="00A73D04" w:rsidP="00E41D27">
            <w:p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A73D04" w:rsidRDefault="00A73D04" w:rsidP="00E41D27">
            <w:p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2506" w:type="dxa"/>
          </w:tcPr>
          <w:p w:rsidR="00A73D04" w:rsidRDefault="00A73D04" w:rsidP="00E41D27">
            <w:p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A73D04" w:rsidRDefault="00A73D04" w:rsidP="00E41D27">
            <w:p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</w:tbl>
    <w:p w:rsidR="0007623B" w:rsidRDefault="0007623B" w:rsidP="00684F67">
      <w:pPr>
        <w:autoSpaceDE w:val="0"/>
        <w:autoSpaceDN w:val="0"/>
        <w:adjustRightInd w:val="0"/>
        <w:spacing w:after="0" w:line="240" w:lineRule="auto"/>
        <w:jc w:val="both"/>
      </w:pPr>
      <w:r w:rsidRPr="00A73D04">
        <w:rPr>
          <w:b/>
        </w:rPr>
        <w:lastRenderedPageBreak/>
        <w:t>Allegati a sostegno della presente richiesta</w:t>
      </w:r>
      <w:r>
        <w:t xml:space="preserve">: </w:t>
      </w:r>
    </w:p>
    <w:p w:rsidR="0007623B" w:rsidRDefault="0007623B" w:rsidP="00684F67">
      <w:pPr>
        <w:autoSpaceDE w:val="0"/>
        <w:autoSpaceDN w:val="0"/>
        <w:adjustRightInd w:val="0"/>
        <w:spacing w:after="0" w:line="240" w:lineRule="auto"/>
        <w:jc w:val="both"/>
      </w:pPr>
      <w:r>
        <w:t xml:space="preserve">CONTRATTO SIGLATO CON IL SOGGETTO AFFIDATARIO DEL SERVIZIO; </w:t>
      </w:r>
    </w:p>
    <w:p w:rsidR="0007623B" w:rsidRDefault="0007623B" w:rsidP="00684F67">
      <w:pPr>
        <w:autoSpaceDE w:val="0"/>
        <w:autoSpaceDN w:val="0"/>
        <w:adjustRightInd w:val="0"/>
        <w:spacing w:after="0" w:line="240" w:lineRule="auto"/>
        <w:jc w:val="both"/>
      </w:pPr>
      <w:r>
        <w:t xml:space="preserve">DOCUMENTO DI IDENTITÀ DEL RAPPRESENTANTE LEGALE </w:t>
      </w:r>
    </w:p>
    <w:p w:rsidR="00A73D04" w:rsidRDefault="0007623B" w:rsidP="00A73D04">
      <w:pPr>
        <w:autoSpaceDE w:val="0"/>
        <w:autoSpaceDN w:val="0"/>
        <w:adjustRightInd w:val="0"/>
        <w:spacing w:line="240" w:lineRule="auto"/>
        <w:jc w:val="both"/>
      </w:pPr>
      <w:r>
        <w:t>ALTRA DOCUMENTAZIONE (specificare)</w:t>
      </w:r>
      <w:r>
        <w:t xml:space="preserve"> </w:t>
      </w:r>
      <w:r>
        <w:t>_____________________________________________________</w:t>
      </w:r>
    </w:p>
    <w:p w:rsidR="0007623B" w:rsidRDefault="0007623B" w:rsidP="00A73D04">
      <w:pPr>
        <w:autoSpaceDE w:val="0"/>
        <w:autoSpaceDN w:val="0"/>
        <w:adjustRightInd w:val="0"/>
        <w:spacing w:line="240" w:lineRule="auto"/>
        <w:jc w:val="both"/>
      </w:pPr>
      <w:r>
        <w:t xml:space="preserve"> </w:t>
      </w:r>
      <w:r w:rsidR="00684F67" w:rsidRPr="0007623B">
        <w:rPr>
          <w:b/>
        </w:rPr>
        <w:t>Sarà altresì cura, dello scrivente, in base alla normativa vigente, comunicare entro il termine del 31 gennaio dell’anno successivo a quello di competenza della TARI dovuta, la documentazione comprovante l’integrale avvio al recupero dei rifiuti urbani prodotti</w:t>
      </w:r>
      <w:r w:rsidR="00684F67">
        <w:t xml:space="preserve">. </w:t>
      </w:r>
    </w:p>
    <w:p w:rsidR="009F4551" w:rsidRDefault="00B30D06" w:rsidP="00684F6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Luogo e data</w:t>
      </w:r>
      <w:r w:rsidR="009F4551">
        <w:rPr>
          <w:rFonts w:ascii="Times-Roman" w:hAnsi="Times-Roman" w:cs="Times-Roman"/>
          <w:color w:val="000000"/>
          <w:sz w:val="20"/>
          <w:szCs w:val="20"/>
        </w:rPr>
        <w:t>, _____________________</w:t>
      </w:r>
      <w:r w:rsidR="007E67DA">
        <w:rPr>
          <w:rFonts w:ascii="Times-Roman" w:hAnsi="Times-Roman" w:cs="Times-Roman"/>
          <w:color w:val="000000"/>
          <w:sz w:val="20"/>
          <w:szCs w:val="20"/>
        </w:rPr>
        <w:t xml:space="preserve">              </w:t>
      </w:r>
      <w:r w:rsidR="009F4551">
        <w:rPr>
          <w:rFonts w:ascii="Times-Roman" w:hAnsi="Times-Roman" w:cs="Times-Roman"/>
          <w:color w:val="000000"/>
          <w:sz w:val="20"/>
          <w:szCs w:val="20"/>
        </w:rPr>
        <w:t>Firma __________________________________________</w:t>
      </w:r>
    </w:p>
    <w:p w:rsidR="00A73D04" w:rsidRDefault="00A73D04" w:rsidP="00684F6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0"/>
          <w:szCs w:val="10"/>
        </w:rPr>
        <w:t xml:space="preserve">1 </w:t>
      </w:r>
      <w:r>
        <w:rPr>
          <w:rFonts w:ascii="Helvetica" w:hAnsi="Helvetica" w:cs="Helvetica"/>
          <w:color w:val="000000"/>
          <w:sz w:val="16"/>
          <w:szCs w:val="16"/>
        </w:rPr>
        <w:t>Indicare la natura della carica.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3"/>
          <w:szCs w:val="13"/>
        </w:rPr>
        <w:t xml:space="preserve">2 </w:t>
      </w:r>
      <w:r>
        <w:rPr>
          <w:rFonts w:ascii="Helvetica" w:hAnsi="Helvetica" w:cs="Helvetica"/>
          <w:color w:val="000000"/>
          <w:sz w:val="16"/>
          <w:szCs w:val="16"/>
        </w:rPr>
        <w:t>Il Codice Utente è reperibile all’interno del documento di riscossione</w:t>
      </w:r>
    </w:p>
    <w:p w:rsidR="00A73D04" w:rsidRDefault="00A73D04" w:rsidP="009F455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br w:type="page"/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:rsidR="007E67DA" w:rsidRDefault="007E67DA" w:rsidP="009F455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>MODALITÀ DI PRESENTAZIONE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A52D3" w:rsidTr="00DA52D3">
        <w:tc>
          <w:tcPr>
            <w:tcW w:w="4814" w:type="dxa"/>
          </w:tcPr>
          <w:p w:rsidR="00DA52D3" w:rsidRDefault="00DA52D3" w:rsidP="009F45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>MODALITÀ DI INVIO</w:t>
            </w:r>
          </w:p>
        </w:tc>
        <w:tc>
          <w:tcPr>
            <w:tcW w:w="4814" w:type="dxa"/>
          </w:tcPr>
          <w:p w:rsidR="00DA52D3" w:rsidRDefault="00DA52D3" w:rsidP="009F45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>RECAPITO</w:t>
            </w:r>
          </w:p>
        </w:tc>
      </w:tr>
      <w:tr w:rsidR="00DA52D3" w:rsidTr="00DA52D3">
        <w:tc>
          <w:tcPr>
            <w:tcW w:w="4814" w:type="dxa"/>
          </w:tcPr>
          <w:p w:rsidR="00DA52D3" w:rsidRDefault="00DA52D3" w:rsidP="009F45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>Posta ordinaria</w:t>
            </w:r>
          </w:p>
        </w:tc>
        <w:tc>
          <w:tcPr>
            <w:tcW w:w="4814" w:type="dxa"/>
          </w:tcPr>
          <w:p w:rsidR="00DA52D3" w:rsidRDefault="00DA52D3" w:rsidP="00DA52D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>Comune di Recanati - Servizio Tributi</w:t>
            </w:r>
          </w:p>
          <w:p w:rsidR="00DA52D3" w:rsidRDefault="00DA52D3" w:rsidP="00DA52D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>Piazza Leopardi, 26</w:t>
            </w:r>
          </w:p>
          <w:p w:rsidR="00DA52D3" w:rsidRDefault="00DA52D3" w:rsidP="00DA52D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>62019 Recanati (MC)</w:t>
            </w:r>
          </w:p>
        </w:tc>
      </w:tr>
      <w:tr w:rsidR="00DA52D3" w:rsidTr="00DA52D3">
        <w:tc>
          <w:tcPr>
            <w:tcW w:w="4814" w:type="dxa"/>
          </w:tcPr>
          <w:p w:rsidR="00DA52D3" w:rsidRDefault="00DA52D3" w:rsidP="009F45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>PEC</w:t>
            </w:r>
          </w:p>
        </w:tc>
        <w:tc>
          <w:tcPr>
            <w:tcW w:w="4814" w:type="dxa"/>
          </w:tcPr>
          <w:p w:rsidR="00DA52D3" w:rsidRDefault="00DA52D3" w:rsidP="009F45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0000FF"/>
                <w:sz w:val="20"/>
                <w:szCs w:val="20"/>
              </w:rPr>
              <w:t>comune.recanati@emarche.it</w:t>
            </w:r>
          </w:p>
        </w:tc>
      </w:tr>
      <w:tr w:rsidR="00DA52D3" w:rsidTr="00DA52D3">
        <w:tc>
          <w:tcPr>
            <w:tcW w:w="4814" w:type="dxa"/>
          </w:tcPr>
          <w:p w:rsidR="00DA52D3" w:rsidRDefault="00DA52D3" w:rsidP="00DA52D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814" w:type="dxa"/>
          </w:tcPr>
          <w:p w:rsidR="00DA52D3" w:rsidRDefault="00DA52D3" w:rsidP="00DA52D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 w:rsidRPr="009F4551">
              <w:rPr>
                <w:rFonts w:ascii="Times-Roman" w:hAnsi="Times-Roman" w:cs="Times-Roman"/>
                <w:color w:val="0000FF"/>
                <w:sz w:val="20"/>
                <w:szCs w:val="20"/>
              </w:rPr>
              <w:t>municio</w:t>
            </w:r>
            <w:r>
              <w:rPr>
                <w:rFonts w:ascii="Times-Roman" w:hAnsi="Times-Roman" w:cs="Times-Roman"/>
                <w:color w:val="0000FF"/>
                <w:sz w:val="20"/>
                <w:szCs w:val="20"/>
              </w:rPr>
              <w:t>@comune.recanati.mc.it</w:t>
            </w:r>
          </w:p>
        </w:tc>
      </w:tr>
      <w:tr w:rsidR="00DA52D3" w:rsidTr="00DA52D3">
        <w:tc>
          <w:tcPr>
            <w:tcW w:w="4814" w:type="dxa"/>
          </w:tcPr>
          <w:p w:rsidR="00DA52D3" w:rsidRDefault="00DA52D3" w:rsidP="00DA52D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>Consegna a mano</w:t>
            </w:r>
          </w:p>
        </w:tc>
        <w:tc>
          <w:tcPr>
            <w:tcW w:w="4814" w:type="dxa"/>
          </w:tcPr>
          <w:p w:rsidR="00DA52D3" w:rsidRDefault="00DA52D3" w:rsidP="00DA52D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>Ufficio Relazioni con il pubblico dell’Ente Piazza Leopardi, 26</w:t>
            </w:r>
          </w:p>
          <w:p w:rsidR="00DA52D3" w:rsidRDefault="00DA52D3" w:rsidP="00DA52D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>62019 Recanati (MC)</w:t>
            </w:r>
          </w:p>
        </w:tc>
      </w:tr>
    </w:tbl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>INFORMATIVA PER IL TRATTAMENTO DEI DATI PERSONALI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Ai sensi del Regolamento UE 2016/679 (GDPR), il trattamento relativo al presente servizio sarà improntato ai principi di correttezza, liceità, trasparenza e di tutela della Sua riservatezza e dei Suoi diritti. Il presente documento fornisce alcune informazioni, sintetiche, relative al trattamento dei Suoi dati personali, nel contesto dei Procedimenti e dei Servizi svolti dal Titolare del Trattamento. L’informativa estesa sarà consultabile sul sito internet dell’Ente www.comune.recanati.mc.it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>Le finalità del trattamento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L’Ente tratterà i dati personali, sia nel corso dei Procedimenti amministrativi sia nella gestione dei rapporti che ne discendono. La base giuridica del trattamento è costituita dall’articolo 6 del GDPR e dalla normativa richiamata negli atti amministrativi inerenti il procedimento amministrativo.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>Il conferimento dei dati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I dati sono conferiti direttamente dall’interessato e possono anche essere raccolti presso terzi e non sono oggetto di trattamenti decisionali automatizzati. I dati sensibili e giudiziari saranno trattatati separatamente e sono oggetto di una specifica informativa all’atto della acquisizione.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I dati che verranno raccolti e trattati riguardano quelli: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- </w:t>
      </w:r>
      <w:r>
        <w:rPr>
          <w:rFonts w:ascii="Times-Roman" w:hAnsi="Times-Roman" w:cs="Times-Roman"/>
          <w:color w:val="000000"/>
          <w:sz w:val="20"/>
          <w:szCs w:val="20"/>
        </w:rPr>
        <w:t>anagrafici ed identificativi;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- </w:t>
      </w:r>
      <w:r>
        <w:rPr>
          <w:rFonts w:ascii="Times-Roman" w:hAnsi="Times-Roman" w:cs="Times-Roman"/>
          <w:color w:val="000000"/>
          <w:sz w:val="20"/>
          <w:szCs w:val="20"/>
        </w:rPr>
        <w:t>bancari;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- </w:t>
      </w:r>
      <w:r>
        <w:rPr>
          <w:rFonts w:ascii="Times-Roman" w:hAnsi="Times-Roman" w:cs="Times-Roman"/>
          <w:color w:val="000000"/>
          <w:sz w:val="20"/>
          <w:szCs w:val="20"/>
        </w:rPr>
        <w:t>contatto;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- </w:t>
      </w:r>
      <w:r>
        <w:rPr>
          <w:rFonts w:ascii="Times-Roman" w:hAnsi="Times-Roman" w:cs="Times-Roman"/>
          <w:color w:val="000000"/>
          <w:sz w:val="20"/>
          <w:szCs w:val="20"/>
        </w:rPr>
        <w:t>più in generale i dati afferenti alla situazione patrimoniale ed a quella fiscale.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Tali dati posso anche essere raccolti presso terzi e non sono oggetto di trattamenti decisionali automatizzati. I dati sensibili e giudiziari saranno trattatati separatamente e sono oggetto di una specifica informativa all’atto della acquisizione.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>Le modalità del trattamento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Il trattamento sarà effettuato, presso la sede dell’Ente e/o quella dei soggetti Responsabili ai sensi dell’art. 28 GDPR (l’elenco è disponibile presso l’Ente), con strumenti manuali e/o informatici e telematici nell’ambito delle finalità istituzionali dell’Ente ai sensi dell’articolo 6 del GDPR per l’esecuzione di un compito connesso all’esercizio di pubblici poteri o per l’assolvimento di un obbligo legale.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I dati saranno trattati per il tempo necessario al procedimento amministrativo in cui sono raccolti ed utilizzati e saranno conservati e custoditi secondo la normativa vigente.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I dati personali degli utenti che chiedono l’invio di materiale informativo (mailing list, risposte a quesiti, avvisi e newsletter, informazioni, ecc.) sono utilizzati unicamente al fine di eseguire il servizio o la prestazione richiesta e sono comunicati a terzi nei soli casi in cui: ciò sia necessario per l’adempimento delle richieste; la comunicazione è imposta da obblighi di legge o di regolamento; durante un procedimento amministrativo.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>Il titolare del trattamento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Il titolare del trattamento è il Comune di Recanati che potrà essere contattato all’indirizzo mail: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municipio@comune.recanati.mc.it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>Il responsabile protezione dati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t>Il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Recanati</w:t>
      </w:r>
      <w:r>
        <w:rPr>
          <w:spacing w:val="1"/>
        </w:rPr>
        <w:t xml:space="preserve"> </w:t>
      </w:r>
      <w:r w:rsidR="00DA52D3">
        <w:rPr>
          <w:spacing w:val="1"/>
        </w:rPr>
        <w:t xml:space="preserve">Dott. Bonelli Bruno </w:t>
      </w:r>
      <w:r>
        <w:t>è</w:t>
      </w:r>
      <w:r>
        <w:rPr>
          <w:spacing w:val="1"/>
        </w:rPr>
        <w:t xml:space="preserve"> </w:t>
      </w:r>
      <w:r>
        <w:t>disponibile</w:t>
      </w:r>
      <w:r>
        <w:rPr>
          <w:spacing w:val="1"/>
        </w:rPr>
        <w:t xml:space="preserve"> </w:t>
      </w:r>
      <w:r>
        <w:t xml:space="preserve">scrivendo a </w:t>
      </w:r>
      <w:r w:rsidRPr="00A605A1">
        <w:t>bruno.bonelli@comune.recana</w:t>
      </w:r>
      <w:r>
        <w:t>t</w:t>
      </w:r>
      <w:r w:rsidRPr="00A605A1">
        <w:t>i.mc.it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I diritti dell’interessato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L’interessato, ricorrendone i requisiti, ha i seguenti diritti garantiti dal GDPR: diritto di accesso ai dati (art. 15), diritto</w:t>
      </w:r>
      <w:r w:rsidR="00DA52D3">
        <w:rPr>
          <w:rFonts w:ascii="Times-Roman" w:hAnsi="Times-Roman" w:cs="Times-Roman"/>
          <w:color w:val="000000"/>
          <w:sz w:val="20"/>
          <w:szCs w:val="20"/>
        </w:rPr>
        <w:t xml:space="preserve"> </w:t>
      </w:r>
      <w:r>
        <w:rPr>
          <w:rFonts w:ascii="Times-Roman" w:hAnsi="Times-Roman" w:cs="Times-Roman"/>
          <w:color w:val="000000"/>
          <w:sz w:val="20"/>
          <w:szCs w:val="20"/>
        </w:rPr>
        <w:t>alla rettifica (art. 16) diritto alla limitazione del trattamento (art.18), diritto di rivolgersi alle autorità competenti</w:t>
      </w:r>
      <w:r w:rsidR="00DA52D3">
        <w:rPr>
          <w:rFonts w:ascii="Times-Roman" w:hAnsi="Times-Roman" w:cs="Times-Roman"/>
          <w:color w:val="000000"/>
          <w:sz w:val="20"/>
          <w:szCs w:val="20"/>
        </w:rPr>
        <w:t xml:space="preserve"> </w:t>
      </w:r>
      <w:r>
        <w:rPr>
          <w:rFonts w:ascii="Times-Roman" w:hAnsi="Times-Roman" w:cs="Times-Roman"/>
          <w:color w:val="000000"/>
          <w:sz w:val="20"/>
          <w:szCs w:val="20"/>
        </w:rPr>
        <w:t>www.garanteprivacy.it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>Il consenso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Non è necessario il consenso al trattamento in quanto i dati sono trattati per un obbligo legale nell’esercizio di pubblici</w:t>
      </w:r>
      <w:r w:rsidR="00DA52D3">
        <w:rPr>
          <w:rFonts w:ascii="Times-Roman" w:hAnsi="Times-Roman" w:cs="Times-Roman"/>
          <w:color w:val="000000"/>
          <w:sz w:val="20"/>
          <w:szCs w:val="20"/>
        </w:rPr>
        <w:t xml:space="preserve"> </w:t>
      </w:r>
      <w:r>
        <w:rPr>
          <w:rFonts w:ascii="Times-Roman" w:hAnsi="Times-Roman" w:cs="Times-Roman"/>
          <w:color w:val="000000"/>
          <w:sz w:val="20"/>
          <w:szCs w:val="20"/>
        </w:rPr>
        <w:t>poteri dell’Ente.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>La sicurezza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L’Ente ha posto in essere misure fisiche, tecniche ed organizzative volte a garantire la sicurezza, l’integrità, la riservatezza e la segretezza dei dati ed ha preteso dai Responsabili esterni la condivisione degli stessi principi e la dimostrazione di conformità al GDPR.</w:t>
      </w:r>
    </w:p>
    <w:p w:rsidR="00AF077D" w:rsidRDefault="009F4551" w:rsidP="009F4551">
      <w:pPr>
        <w:autoSpaceDE w:val="0"/>
        <w:autoSpaceDN w:val="0"/>
        <w:adjustRightInd w:val="0"/>
        <w:spacing w:after="0" w:line="240" w:lineRule="auto"/>
      </w:pPr>
      <w:r>
        <w:rPr>
          <w:rFonts w:ascii="Times-Roman" w:hAnsi="Times-Roman" w:cs="Times-Roman"/>
          <w:color w:val="000000"/>
          <w:sz w:val="20"/>
          <w:szCs w:val="20"/>
        </w:rPr>
        <w:t>I dati saranno conservati per il tempo legato al procedimento amministrativo nel corso del quale sono stati acquisiti o di quelli in cui tali dati sono stati utilizzati da altri uffici cui siano stati comunicati e/o trasmessi.</w:t>
      </w:r>
    </w:p>
    <w:sectPr w:rsidR="00AF077D" w:rsidSect="007E67D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C1714"/>
    <w:multiLevelType w:val="hybridMultilevel"/>
    <w:tmpl w:val="D7705FFC"/>
    <w:lvl w:ilvl="0" w:tplc="0410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28D402AD"/>
    <w:multiLevelType w:val="hybridMultilevel"/>
    <w:tmpl w:val="BBDEAC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61989"/>
    <w:multiLevelType w:val="hybridMultilevel"/>
    <w:tmpl w:val="8DE862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9671F"/>
    <w:multiLevelType w:val="hybridMultilevel"/>
    <w:tmpl w:val="B4B899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E482A"/>
    <w:multiLevelType w:val="hybridMultilevel"/>
    <w:tmpl w:val="80246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40"/>
    <w:rsid w:val="0007623B"/>
    <w:rsid w:val="00103410"/>
    <w:rsid w:val="001C414B"/>
    <w:rsid w:val="00324074"/>
    <w:rsid w:val="00684F67"/>
    <w:rsid w:val="006E5A17"/>
    <w:rsid w:val="00737CB5"/>
    <w:rsid w:val="00760728"/>
    <w:rsid w:val="00774AD7"/>
    <w:rsid w:val="00783B95"/>
    <w:rsid w:val="007E67DA"/>
    <w:rsid w:val="009F4551"/>
    <w:rsid w:val="00A73D04"/>
    <w:rsid w:val="00AF077D"/>
    <w:rsid w:val="00B30D06"/>
    <w:rsid w:val="00DA52D3"/>
    <w:rsid w:val="00DF3440"/>
    <w:rsid w:val="00ED2BA3"/>
    <w:rsid w:val="00F4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6A870-2952-4754-BDDD-23EF8CBB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4551"/>
    <w:pPr>
      <w:ind w:left="720"/>
      <w:contextualSpacing/>
    </w:pPr>
  </w:style>
  <w:style w:type="table" w:styleId="Grigliatabella">
    <w:name w:val="Table Grid"/>
    <w:basedOn w:val="Tabellanormale"/>
    <w:uiPriority w:val="39"/>
    <w:rsid w:val="00DA5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Eusebi</dc:creator>
  <cp:keywords/>
  <dc:description/>
  <cp:lastModifiedBy>Belinda Eusebi</cp:lastModifiedBy>
  <cp:revision>11</cp:revision>
  <dcterms:created xsi:type="dcterms:W3CDTF">2024-05-31T07:32:00Z</dcterms:created>
  <dcterms:modified xsi:type="dcterms:W3CDTF">2024-05-31T11:00:00Z</dcterms:modified>
</cp:coreProperties>
</file>