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D8" w:rsidRDefault="008A2F3A">
      <w:pPr>
        <w:pStyle w:val="Titolo1"/>
        <w:spacing w:before="177"/>
        <w:ind w:right="2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66675</wp:posOffset>
                </wp:positionV>
                <wp:extent cx="1371600" cy="4572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2D8" w:rsidRDefault="00B332D8">
                            <w:pPr>
                              <w:pStyle w:val="Corpotesto"/>
                              <w:spacing w:before="2"/>
                              <w:rPr>
                                <w:rFonts w:ascii="Arial MT"/>
                                <w:sz w:val="22"/>
                              </w:rPr>
                            </w:pPr>
                          </w:p>
                          <w:p w:rsidR="00B332D8" w:rsidRDefault="00E17544">
                            <w:pPr>
                              <w:spacing w:before="1" w:line="184" w:lineRule="exact"/>
                              <w:ind w:left="129" w:right="142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Contribuente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…………..</w:t>
                            </w:r>
                          </w:p>
                          <w:p w:rsidR="00B332D8" w:rsidRDefault="00E17544">
                            <w:pPr>
                              <w:spacing w:line="115" w:lineRule="exact"/>
                              <w:ind w:left="98" w:right="14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</w:rPr>
                              <w:t>Spazio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riservato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Ufficio</w:t>
                            </w:r>
                            <w:r>
                              <w:rPr>
                                <w:i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Tributi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4.1pt;margin-top:5.25pt;width:108pt;height: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I2hAIAABoFAAAOAAAAZHJzL2Uyb0RvYy54bWysVEtu2zAQ3RfoHQjuHUmO7D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" filled="f">
                <v:textbox inset="0,0,0,0">
                  <w:txbxContent>
                    <w:p w:rsidR="00B332D8" w:rsidRDefault="00B332D8">
                      <w:pPr>
                        <w:pStyle w:val="Corpotesto"/>
                        <w:spacing w:before="2"/>
                        <w:rPr>
                          <w:rFonts w:ascii="Arial MT"/>
                          <w:sz w:val="22"/>
                        </w:rPr>
                      </w:pPr>
                    </w:p>
                    <w:p w:rsidR="00B332D8" w:rsidRDefault="00E17544">
                      <w:pPr>
                        <w:spacing w:before="1" w:line="184" w:lineRule="exact"/>
                        <w:ind w:left="129" w:right="142"/>
                        <w:jc w:val="center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Cod</w:t>
                      </w:r>
                      <w:proofErr w:type="spellEnd"/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Contribuente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…………..</w:t>
                      </w:r>
                    </w:p>
                    <w:p w:rsidR="00B332D8" w:rsidRDefault="00E17544">
                      <w:pPr>
                        <w:spacing w:line="115" w:lineRule="exact"/>
                        <w:ind w:left="98" w:right="142"/>
                        <w:jc w:val="center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sz w:val="10"/>
                        </w:rPr>
                        <w:t>Spazio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riservato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Ufficio</w:t>
                      </w:r>
                      <w:r>
                        <w:rPr>
                          <w:i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Tributi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544">
        <w:t>CITTA’</w:t>
      </w:r>
      <w:r w:rsidR="00E17544">
        <w:rPr>
          <w:spacing w:val="-4"/>
        </w:rPr>
        <w:t xml:space="preserve"> </w:t>
      </w:r>
      <w:r w:rsidR="00E17544">
        <w:t>DI</w:t>
      </w:r>
      <w:r w:rsidR="00E17544">
        <w:rPr>
          <w:spacing w:val="-2"/>
        </w:rPr>
        <w:t xml:space="preserve"> </w:t>
      </w:r>
      <w:r w:rsidR="004A7BB6">
        <w:t>RECANATI</w:t>
      </w:r>
    </w:p>
    <w:p w:rsidR="00B332D8" w:rsidRDefault="00E17544">
      <w:pPr>
        <w:ind w:left="158" w:right="419"/>
        <w:jc w:val="center"/>
        <w:rPr>
          <w:b/>
          <w:sz w:val="20"/>
        </w:rPr>
      </w:pPr>
      <w:r>
        <w:rPr>
          <w:b/>
          <w:sz w:val="20"/>
        </w:rPr>
        <w:t>Provincia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Macerata</w:t>
      </w:r>
    </w:p>
    <w:p w:rsidR="00B332D8" w:rsidRDefault="008A2F3A">
      <w:pPr>
        <w:pStyle w:val="Corpotesto"/>
        <w:spacing w:before="6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105410</wp:posOffset>
                </wp:positionV>
                <wp:extent cx="66103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1270"/>
                        </a:xfrm>
                        <a:custGeom>
                          <a:avLst/>
                          <a:gdLst>
                            <a:gd name="T0" fmla="+- 0 5275 5275"/>
                            <a:gd name="T1" fmla="*/ T0 w 1041"/>
                            <a:gd name="T2" fmla="+- 0 6316 5275"/>
                            <a:gd name="T3" fmla="*/ T2 w 1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">
                              <a:moveTo>
                                <a:pt x="0" y="0"/>
                              </a:moveTo>
                              <a:lnTo>
                                <a:pt x="1041" y="0"/>
                              </a:lnTo>
                            </a:path>
                          </a:pathLst>
                        </a:custGeom>
                        <a:noFill/>
                        <a:ln w="70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81F5" id="Freeform 21" o:spid="_x0000_s1026" style="position:absolute;margin-left:263.75pt;margin-top:8.3pt;width: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" path="m,l1041,e" filled="f" strokeweight=".19558mm">
                <v:path arrowok="t" o:connecttype="custom" o:connectlocs="0,0;661035,0" o:connectangles="0,0"/>
                <w10:wrap type="topAndBottom" anchorx="page"/>
              </v:shape>
            </w:pict>
          </mc:Fallback>
        </mc:AlternateContent>
      </w:r>
    </w:p>
    <w:p w:rsidR="00B332D8" w:rsidRDefault="00B332D8">
      <w:pPr>
        <w:pStyle w:val="Corpotesto"/>
        <w:spacing w:before="7"/>
        <w:rPr>
          <w:b/>
          <w:sz w:val="6"/>
        </w:rPr>
      </w:pPr>
    </w:p>
    <w:p w:rsidR="00B332D8" w:rsidRDefault="00B332D8">
      <w:pPr>
        <w:rPr>
          <w:sz w:val="6"/>
        </w:rPr>
        <w:sectPr w:rsidR="00B332D8">
          <w:type w:val="continuous"/>
          <w:pgSz w:w="11900" w:h="16840"/>
          <w:pgMar w:top="260" w:right="180" w:bottom="0" w:left="0" w:header="720" w:footer="720" w:gutter="0"/>
          <w:cols w:space="720"/>
        </w:sectPr>
      </w:pPr>
    </w:p>
    <w:p w:rsidR="00B332D8" w:rsidRDefault="00B332D8">
      <w:pPr>
        <w:pStyle w:val="Corpotesto"/>
        <w:rPr>
          <w:b/>
          <w:sz w:val="22"/>
        </w:rPr>
      </w:pPr>
    </w:p>
    <w:p w:rsidR="00B332D8" w:rsidRDefault="00B332D8">
      <w:pPr>
        <w:pStyle w:val="Corpotesto"/>
        <w:rPr>
          <w:b/>
          <w:sz w:val="22"/>
        </w:rPr>
      </w:pPr>
    </w:p>
    <w:p w:rsidR="00B332D8" w:rsidRDefault="00B332D8">
      <w:pPr>
        <w:pStyle w:val="Corpotesto"/>
        <w:rPr>
          <w:b/>
          <w:sz w:val="22"/>
        </w:rPr>
      </w:pPr>
    </w:p>
    <w:p w:rsidR="00B332D8" w:rsidRDefault="00B332D8">
      <w:pPr>
        <w:pStyle w:val="Corpotesto"/>
        <w:rPr>
          <w:b/>
          <w:sz w:val="22"/>
        </w:rPr>
      </w:pPr>
    </w:p>
    <w:p w:rsidR="00B332D8" w:rsidRDefault="00B332D8">
      <w:pPr>
        <w:pStyle w:val="Corpotesto"/>
        <w:rPr>
          <w:b/>
          <w:sz w:val="22"/>
        </w:rPr>
      </w:pPr>
    </w:p>
    <w:p w:rsidR="00B332D8" w:rsidRDefault="00B332D8">
      <w:pPr>
        <w:pStyle w:val="Corpotesto"/>
        <w:spacing w:before="7"/>
        <w:rPr>
          <w:b/>
          <w:sz w:val="30"/>
        </w:rPr>
      </w:pPr>
    </w:p>
    <w:p w:rsidR="00B332D8" w:rsidRDefault="00E17544">
      <w:pPr>
        <w:tabs>
          <w:tab w:val="left" w:pos="1151"/>
        </w:tabs>
        <w:ind w:left="393"/>
      </w:pPr>
      <w:r>
        <w:t>I</w:t>
      </w:r>
      <w:r>
        <w:rPr>
          <w:spacing w:val="108"/>
          <w:u w:val="single"/>
        </w:rPr>
        <w:t xml:space="preserve"> </w:t>
      </w:r>
      <w:r>
        <w:t>/L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Titolo3"/>
        <w:spacing w:before="97"/>
        <w:ind w:left="3223" w:right="4370"/>
        <w:jc w:val="center"/>
      </w:pPr>
      <w:r>
        <w:rPr>
          <w:b w:val="0"/>
        </w:rPr>
        <w:br w:type="column"/>
      </w:r>
      <w:r>
        <w:t>TASSA</w:t>
      </w:r>
      <w:r>
        <w:rPr>
          <w:spacing w:val="48"/>
        </w:rPr>
        <w:t xml:space="preserve"> </w:t>
      </w:r>
      <w:r>
        <w:t>SUI</w:t>
      </w:r>
      <w:r>
        <w:rPr>
          <w:spacing w:val="48"/>
        </w:rPr>
        <w:t xml:space="preserve"> </w:t>
      </w:r>
      <w:r>
        <w:t>RIFIUTI</w:t>
      </w:r>
      <w:r>
        <w:rPr>
          <w:spacing w:val="97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TARI</w:t>
      </w:r>
    </w:p>
    <w:p w:rsidR="00B332D8" w:rsidRDefault="00E17544">
      <w:pPr>
        <w:spacing w:before="2"/>
        <w:ind w:left="3223" w:right="4368"/>
        <w:jc w:val="center"/>
        <w:rPr>
          <w:sz w:val="16"/>
        </w:rPr>
      </w:pPr>
      <w:r>
        <w:rPr>
          <w:sz w:val="16"/>
        </w:rPr>
        <w:t>(</w:t>
      </w:r>
      <w:r>
        <w:rPr>
          <w:spacing w:val="1"/>
          <w:sz w:val="16"/>
        </w:rPr>
        <w:t xml:space="preserve"> </w:t>
      </w:r>
      <w:r>
        <w:rPr>
          <w:sz w:val="16"/>
        </w:rPr>
        <w:t>L. 27</w:t>
      </w:r>
      <w:r>
        <w:rPr>
          <w:spacing w:val="37"/>
          <w:sz w:val="16"/>
        </w:rPr>
        <w:t xml:space="preserve"> </w:t>
      </w:r>
      <w:r>
        <w:rPr>
          <w:sz w:val="16"/>
        </w:rPr>
        <w:t>dicembre</w:t>
      </w:r>
      <w:r>
        <w:rPr>
          <w:spacing w:val="-1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147)</w:t>
      </w:r>
    </w:p>
    <w:p w:rsidR="00B332D8" w:rsidRPr="0021586D" w:rsidRDefault="00E17544">
      <w:pPr>
        <w:spacing w:before="92"/>
        <w:ind w:left="2878" w:right="1893" w:hanging="2271"/>
        <w:rPr>
          <w:b/>
          <w:sz w:val="16"/>
          <w:szCs w:val="16"/>
        </w:rPr>
      </w:pPr>
      <w:r>
        <w:rPr>
          <w:b/>
          <w:sz w:val="26"/>
        </w:rPr>
        <w:t>DICHIARAZIONE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ORIGINARIA/VARIAZIONE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OCCUPAZIONE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LOCALI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USO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ABITATIVO</w:t>
      </w:r>
    </w:p>
    <w:p w:rsidR="00B332D8" w:rsidRPr="0021586D" w:rsidRDefault="00E17544">
      <w:pPr>
        <w:spacing w:line="273" w:lineRule="exact"/>
        <w:ind w:left="3223" w:right="4370"/>
        <w:jc w:val="center"/>
        <w:rPr>
          <w:b/>
          <w:sz w:val="18"/>
          <w:szCs w:val="18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UTENZE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DOMESTICHE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-</w:t>
      </w:r>
    </w:p>
    <w:p w:rsidR="00B332D8" w:rsidRDefault="00E17544">
      <w:pPr>
        <w:pStyle w:val="Titolo2"/>
        <w:tabs>
          <w:tab w:val="left" w:pos="1239"/>
          <w:tab w:val="left" w:pos="1491"/>
          <w:tab w:val="left" w:pos="10342"/>
        </w:tabs>
        <w:spacing w:before="141"/>
        <w:ind w:left="61"/>
      </w:pP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B332D8">
      <w:pPr>
        <w:sectPr w:rsidR="00B332D8">
          <w:type w:val="continuous"/>
          <w:pgSz w:w="11900" w:h="16840"/>
          <w:pgMar w:top="260" w:right="180" w:bottom="0" w:left="0" w:header="720" w:footer="720" w:gutter="0"/>
          <w:cols w:num="2" w:space="720" w:equalWidth="0">
            <w:col w:w="1152" w:space="40"/>
            <w:col w:w="10528"/>
          </w:cols>
        </w:sectPr>
      </w:pPr>
    </w:p>
    <w:p w:rsidR="00B332D8" w:rsidRDefault="008A2F3A">
      <w:pPr>
        <w:tabs>
          <w:tab w:val="left" w:pos="4031"/>
          <w:tab w:val="left" w:pos="4490"/>
          <w:tab w:val="left" w:pos="5179"/>
          <w:tab w:val="left" w:pos="5570"/>
          <w:tab w:val="left" w:pos="6232"/>
        </w:tabs>
        <w:spacing w:before="126"/>
        <w:ind w:left="4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4529455</wp:posOffset>
                </wp:positionH>
                <wp:positionV relativeFrom="paragraph">
                  <wp:posOffset>38100</wp:posOffset>
                </wp:positionV>
                <wp:extent cx="2637155" cy="2063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1"/>
                              <w:gridCol w:w="259"/>
                              <w:gridCol w:w="242"/>
                            </w:tblGrid>
                            <w:tr w:rsidR="00B332D8">
                              <w:trPr>
                                <w:trHeight w:val="294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B332D8" w:rsidRDefault="00B332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2D8" w:rsidRDefault="00B332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56.65pt;margin-top:3pt;width:207.65pt;height:16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ZnsA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1"/>
                        <w:gridCol w:w="259"/>
                        <w:gridCol w:w="242"/>
                      </w:tblGrid>
                      <w:tr w:rsidR="00B332D8">
                        <w:trPr>
                          <w:trHeight w:val="294"/>
                        </w:trPr>
                        <w:tc>
                          <w:tcPr>
                            <w:tcW w:w="241" w:type="dxa"/>
                            <w:tcBorders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double" w:sz="2" w:space="0" w:color="000000"/>
                            </w:tcBorders>
                          </w:tcPr>
                          <w:p w:rsidR="00B332D8" w:rsidRDefault="00B332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332D8" w:rsidRDefault="00B332D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7544">
        <w:t xml:space="preserve">nato/a </w:t>
      </w:r>
      <w:proofErr w:type="spellStart"/>
      <w:r w:rsidR="00E17544">
        <w:t>a</w:t>
      </w:r>
      <w:proofErr w:type="spellEnd"/>
      <w:r w:rsidR="00E17544">
        <w:rPr>
          <w:u w:val="single"/>
        </w:rPr>
        <w:tab/>
      </w:r>
      <w:r w:rsidR="00E17544">
        <w:t>(</w:t>
      </w:r>
      <w:r w:rsidR="00E17544">
        <w:tab/>
        <w:t>)</w:t>
      </w:r>
      <w:r w:rsidR="00E17544">
        <w:rPr>
          <w:spacing w:val="109"/>
        </w:rPr>
        <w:t xml:space="preserve"> </w:t>
      </w:r>
      <w:r w:rsidR="00E17544">
        <w:t>il</w:t>
      </w:r>
      <w:r w:rsidR="00E17544">
        <w:rPr>
          <w:u w:val="single"/>
        </w:rPr>
        <w:tab/>
        <w:t>/</w:t>
      </w:r>
      <w:r w:rsidR="00E17544">
        <w:rPr>
          <w:u w:val="single"/>
        </w:rPr>
        <w:tab/>
      </w:r>
      <w:r w:rsidR="00E17544">
        <w:t>/</w:t>
      </w:r>
      <w:r w:rsidR="00E17544">
        <w:rPr>
          <w:u w:val="single"/>
        </w:rPr>
        <w:tab/>
      </w:r>
      <w:r w:rsidR="00E17544">
        <w:t>C.F</w:t>
      </w:r>
    </w:p>
    <w:p w:rsidR="00B332D8" w:rsidRDefault="00E17544">
      <w:pPr>
        <w:pStyle w:val="Titolo2"/>
        <w:tabs>
          <w:tab w:val="left" w:pos="4811"/>
          <w:tab w:val="left" w:pos="6297"/>
          <w:tab w:val="left" w:pos="11236"/>
        </w:tabs>
        <w:spacing w:before="127"/>
        <w:ind w:left="504"/>
      </w:pPr>
      <w:r>
        <w:t>residente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spacing w:val="29"/>
        </w:rPr>
        <w:t xml:space="preserve"> </w:t>
      </w:r>
      <w:r>
        <w:t>(</w:t>
      </w:r>
      <w:r>
        <w:tab/>
        <w:t>)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Via</w:t>
      </w:r>
      <w:r>
        <w:rPr>
          <w:spacing w:val="31"/>
        </w:rPr>
        <w:t xml:space="preserve"> </w:t>
      </w:r>
      <w:r>
        <w:t>(o</w:t>
      </w:r>
      <w:r>
        <w:rPr>
          <w:spacing w:val="29"/>
        </w:rPr>
        <w:t xml:space="preserve"> </w:t>
      </w:r>
      <w:r>
        <w:t>Piazza)</w:t>
      </w:r>
      <w:r>
        <w:rPr>
          <w:u w:val="single"/>
        </w:rPr>
        <w:tab/>
      </w:r>
      <w:r>
        <w:t>N.</w:t>
      </w:r>
    </w:p>
    <w:p w:rsidR="00B332D8" w:rsidRDefault="00B332D8">
      <w:pPr>
        <w:sectPr w:rsidR="00B332D8">
          <w:type w:val="continuous"/>
          <w:pgSz w:w="11900" w:h="16840"/>
          <w:pgMar w:top="260" w:right="180" w:bottom="0" w:left="0" w:header="720" w:footer="720" w:gutter="0"/>
          <w:cols w:space="720"/>
        </w:sectPr>
      </w:pPr>
    </w:p>
    <w:p w:rsidR="00B332D8" w:rsidRDefault="00E17544">
      <w:pPr>
        <w:tabs>
          <w:tab w:val="left" w:pos="1137"/>
          <w:tab w:val="left" w:pos="1451"/>
          <w:tab w:val="left" w:pos="2318"/>
          <w:tab w:val="left" w:pos="3136"/>
        </w:tabs>
        <w:spacing w:before="126"/>
        <w:ind w:left="4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Piano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Titolo2"/>
        <w:tabs>
          <w:tab w:val="left" w:pos="1275"/>
          <w:tab w:val="left" w:pos="1767"/>
        </w:tabs>
        <w:ind w:left="274"/>
      </w:pPr>
      <w:r>
        <w:br w:type="column"/>
      </w:r>
      <w:r>
        <w:t>Interno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tabs>
          <w:tab w:val="left" w:pos="2357"/>
        </w:tabs>
        <w:spacing w:before="126"/>
        <w:ind w:left="272"/>
      </w:pPr>
      <w:r>
        <w:br w:type="column"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Titolo2"/>
        <w:tabs>
          <w:tab w:val="left" w:pos="1011"/>
          <w:tab w:val="left" w:pos="3262"/>
        </w:tabs>
        <w:ind w:left="274"/>
      </w:pPr>
      <w:r>
        <w:br w:type="column"/>
      </w:r>
      <w:proofErr w:type="spellStart"/>
      <w:r>
        <w:t>cell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spacing w:before="126"/>
        <w:ind w:left="274"/>
        <w:rPr>
          <w:sz w:val="20"/>
        </w:rPr>
      </w:pPr>
      <w:r>
        <w:br w:type="column"/>
      </w:r>
      <w:r>
        <w:t>e-</w:t>
      </w:r>
      <w:r>
        <w:rPr>
          <w:sz w:val="20"/>
        </w:rPr>
        <w:t>mail</w:t>
      </w:r>
    </w:p>
    <w:p w:rsidR="00B332D8" w:rsidRDefault="00B332D8">
      <w:pPr>
        <w:rPr>
          <w:sz w:val="20"/>
        </w:rPr>
        <w:sectPr w:rsidR="00B332D8">
          <w:type w:val="continuous"/>
          <w:pgSz w:w="11900" w:h="16840"/>
          <w:pgMar w:top="260" w:right="180" w:bottom="0" w:left="0" w:header="720" w:footer="720" w:gutter="0"/>
          <w:cols w:num="5" w:space="720" w:equalWidth="0">
            <w:col w:w="3137" w:space="40"/>
            <w:col w:w="1768" w:space="39"/>
            <w:col w:w="2358" w:space="39"/>
            <w:col w:w="3263" w:space="40"/>
            <w:col w:w="1036"/>
          </w:cols>
        </w:sectPr>
      </w:pPr>
    </w:p>
    <w:p w:rsidR="00B332D8" w:rsidRDefault="00E17544">
      <w:pPr>
        <w:tabs>
          <w:tab w:val="left" w:pos="2186"/>
          <w:tab w:val="left" w:pos="3932"/>
          <w:tab w:val="left" w:pos="6422"/>
          <w:tab w:val="left" w:pos="8459"/>
        </w:tabs>
        <w:spacing w:before="126"/>
        <w:ind w:left="424"/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</w:rPr>
        <w:t>PEC</w:t>
      </w:r>
      <w:r>
        <w:rPr>
          <w:sz w:val="18"/>
          <w:u w:val="single"/>
        </w:rPr>
        <w:tab/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t>,</w:t>
      </w:r>
    </w:p>
    <w:p w:rsidR="00B332D8" w:rsidRDefault="00B332D8">
      <w:pPr>
        <w:sectPr w:rsidR="00B332D8">
          <w:type w:val="continuous"/>
          <w:pgSz w:w="11900" w:h="16840"/>
          <w:pgMar w:top="260" w:right="180" w:bottom="0" w:left="0" w:header="720" w:footer="720" w:gutter="0"/>
          <w:cols w:space="720"/>
        </w:sectPr>
      </w:pPr>
    </w:p>
    <w:p w:rsidR="00B332D8" w:rsidRDefault="00E17544">
      <w:pPr>
        <w:pStyle w:val="Corpotesto"/>
        <w:tabs>
          <w:tab w:val="left" w:pos="6516"/>
        </w:tabs>
        <w:spacing w:before="126"/>
        <w:ind w:left="383"/>
      </w:pPr>
      <w:r>
        <w:t>Recapito</w:t>
      </w:r>
      <w:r>
        <w:rPr>
          <w:spacing w:val="66"/>
        </w:rPr>
        <w:t xml:space="preserve"> </w:t>
      </w:r>
      <w:r>
        <w:t xml:space="preserve">(se  </w:t>
      </w:r>
      <w:r>
        <w:rPr>
          <w:spacing w:val="13"/>
        </w:rPr>
        <w:t xml:space="preserve"> </w:t>
      </w:r>
      <w:r>
        <w:t xml:space="preserve">diverso  </w:t>
      </w:r>
      <w:r>
        <w:rPr>
          <w:spacing w:val="15"/>
        </w:rPr>
        <w:t xml:space="preserve"> </w:t>
      </w:r>
      <w:r>
        <w:t xml:space="preserve">dalla  </w:t>
      </w:r>
      <w:r>
        <w:rPr>
          <w:spacing w:val="13"/>
        </w:rPr>
        <w:t xml:space="preserve"> </w:t>
      </w:r>
      <w:r>
        <w:t xml:space="preserve">residenza):  </w:t>
      </w:r>
      <w:r>
        <w:rPr>
          <w:spacing w:val="13"/>
        </w:rPr>
        <w:t xml:space="preserve"> </w:t>
      </w:r>
      <w:r>
        <w:t xml:space="preserve">Comune 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Corpotesto"/>
        <w:tabs>
          <w:tab w:val="left" w:pos="655"/>
          <w:tab w:val="left" w:pos="3689"/>
        </w:tabs>
        <w:spacing w:before="126"/>
        <w:ind w:left="84"/>
      </w:pPr>
      <w:r>
        <w:br w:type="column"/>
      </w:r>
      <w:r>
        <w:t>(</w:t>
      </w:r>
      <w:r>
        <w:tab/>
        <w:t xml:space="preserve">)  </w:t>
      </w:r>
      <w:r>
        <w:rPr>
          <w:spacing w:val="12"/>
        </w:rPr>
        <w:t xml:space="preserve"> </w:t>
      </w:r>
      <w:r>
        <w:t xml:space="preserve">Via 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Corpotesto"/>
        <w:spacing w:before="126"/>
        <w:ind w:left="84"/>
      </w:pPr>
      <w:r>
        <w:br w:type="column"/>
      </w:r>
      <w:r>
        <w:t xml:space="preserve">Via  </w:t>
      </w:r>
      <w:r>
        <w:rPr>
          <w:spacing w:val="13"/>
        </w:rPr>
        <w:t xml:space="preserve"> </w:t>
      </w:r>
      <w:r>
        <w:t>(Piazza)</w:t>
      </w:r>
    </w:p>
    <w:p w:rsidR="00B332D8" w:rsidRDefault="00B332D8">
      <w:pPr>
        <w:sectPr w:rsidR="00B332D8">
          <w:type w:val="continuous"/>
          <w:pgSz w:w="11900" w:h="16840"/>
          <w:pgMar w:top="260" w:right="180" w:bottom="0" w:left="0" w:header="720" w:footer="720" w:gutter="0"/>
          <w:cols w:num="3" w:space="720" w:equalWidth="0">
            <w:col w:w="6517" w:space="40"/>
            <w:col w:w="3690" w:space="39"/>
            <w:col w:w="1434"/>
          </w:cols>
        </w:sectPr>
      </w:pPr>
    </w:p>
    <w:p w:rsidR="00B332D8" w:rsidRDefault="00E17544">
      <w:pPr>
        <w:pStyle w:val="Corpotesto"/>
        <w:tabs>
          <w:tab w:val="left" w:pos="3029"/>
          <w:tab w:val="left" w:pos="3285"/>
          <w:tab w:val="left" w:pos="4979"/>
          <w:tab w:val="left" w:pos="5625"/>
        </w:tabs>
        <w:spacing w:before="115"/>
        <w:ind w:left="2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Corpotesto"/>
        <w:tabs>
          <w:tab w:val="left" w:pos="2110"/>
        </w:tabs>
        <w:spacing w:before="115"/>
        <w:ind w:left="216"/>
      </w:pPr>
      <w:r>
        <w:br w:type="column"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Corpotesto"/>
        <w:tabs>
          <w:tab w:val="left" w:pos="854"/>
          <w:tab w:val="left" w:pos="2902"/>
        </w:tabs>
        <w:spacing w:before="115"/>
        <w:ind w:left="216"/>
      </w:pPr>
      <w:r>
        <w:br w:type="column"/>
      </w:r>
      <w:proofErr w:type="spellStart"/>
      <w:r>
        <w:t>cell</w:t>
      </w:r>
      <w:proofErr w:type="spellEnd"/>
      <w: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pStyle w:val="Corpotesto"/>
        <w:spacing w:before="115"/>
        <w:ind w:left="216"/>
      </w:pPr>
      <w:r>
        <w:br w:type="column"/>
      </w:r>
      <w:r>
        <w:t>e-mail</w:t>
      </w:r>
    </w:p>
    <w:p w:rsidR="00B332D8" w:rsidRDefault="00B332D8">
      <w:pPr>
        <w:sectPr w:rsidR="00B332D8">
          <w:type w:val="continuous"/>
          <w:pgSz w:w="11900" w:h="16840"/>
          <w:pgMar w:top="260" w:right="180" w:bottom="0" w:left="0" w:header="720" w:footer="720" w:gutter="0"/>
          <w:cols w:num="4" w:space="720" w:equalWidth="0">
            <w:col w:w="5626" w:space="40"/>
            <w:col w:w="2111" w:space="39"/>
            <w:col w:w="2903" w:space="40"/>
            <w:col w:w="961"/>
          </w:cols>
        </w:sectPr>
      </w:pPr>
    </w:p>
    <w:p w:rsidR="00B332D8" w:rsidRDefault="00E17544">
      <w:pPr>
        <w:pStyle w:val="Corpotesto"/>
        <w:tabs>
          <w:tab w:val="left" w:pos="2186"/>
          <w:tab w:val="left" w:pos="4111"/>
          <w:tab w:val="left" w:pos="6635"/>
          <w:tab w:val="left" w:pos="8517"/>
        </w:tabs>
        <w:spacing w:before="116"/>
        <w:ind w:left="28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B332D8" w:rsidRDefault="00E17544">
      <w:pPr>
        <w:tabs>
          <w:tab w:val="left" w:pos="2008"/>
          <w:tab w:val="left" w:pos="3395"/>
          <w:tab w:val="left" w:pos="11600"/>
        </w:tabs>
        <w:spacing w:before="119"/>
        <w:ind w:left="362"/>
        <w:rPr>
          <w:b/>
          <w:sz w:val="16"/>
        </w:rPr>
      </w:pPr>
      <w:r>
        <w:rPr>
          <w:rFonts w:ascii="Wingdings" w:hAnsi="Wingdings"/>
        </w:rPr>
        <w:t></w:t>
      </w:r>
      <w:r>
        <w:rPr>
          <w:spacing w:val="-3"/>
        </w:rPr>
        <w:t xml:space="preserve"> </w:t>
      </w:r>
      <w:r>
        <w:rPr>
          <w:b/>
        </w:rPr>
        <w:t>Proprietario</w:t>
      </w:r>
      <w:r>
        <w:rPr>
          <w:b/>
        </w:rPr>
        <w:tab/>
      </w:r>
      <w:r>
        <w:rPr>
          <w:rFonts w:ascii="Wingdings" w:hAnsi="Wingdings"/>
        </w:rPr>
        <w:t></w:t>
      </w:r>
      <w:r>
        <w:rPr>
          <w:spacing w:val="-4"/>
        </w:rPr>
        <w:t xml:space="preserve"> </w:t>
      </w:r>
      <w:r>
        <w:rPr>
          <w:b/>
        </w:rPr>
        <w:t>Locatario</w:t>
      </w:r>
      <w:r>
        <w:rPr>
          <w:b/>
        </w:rPr>
        <w:tab/>
      </w:r>
      <w:r>
        <w:rPr>
          <w:rFonts w:ascii="Wingdings" w:hAnsi="Wingdings"/>
        </w:rPr>
        <w:t></w:t>
      </w:r>
      <w:r>
        <w:rPr>
          <w:spacing w:val="-5"/>
        </w:rPr>
        <w:t xml:space="preserve"> </w:t>
      </w:r>
      <w:r>
        <w:rPr>
          <w:b/>
        </w:rPr>
        <w:t>Comodatario</w:t>
      </w:r>
      <w:r>
        <w:rPr>
          <w:b/>
          <w:spacing w:val="50"/>
        </w:rPr>
        <w:t xml:space="preserve"> </w:t>
      </w:r>
      <w:r>
        <w:rPr>
          <w:rFonts w:ascii="Wingdings" w:hAnsi="Wingdings"/>
        </w:rPr>
        <w:t></w:t>
      </w:r>
      <w:r>
        <w:rPr>
          <w:spacing w:val="-2"/>
        </w:rPr>
        <w:t xml:space="preserve"> </w:t>
      </w:r>
      <w:r>
        <w:rPr>
          <w:b/>
        </w:rPr>
        <w:t>Altro</w:t>
      </w:r>
      <w:r>
        <w:rPr>
          <w:b/>
          <w:spacing w:val="-2"/>
        </w:rPr>
        <w:t xml:space="preserve"> </w:t>
      </w:r>
      <w:r>
        <w:rPr>
          <w:b/>
          <w:sz w:val="16"/>
        </w:rPr>
        <w:t>(specificare)*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B332D8" w:rsidRDefault="00E17544">
      <w:pPr>
        <w:spacing w:before="124"/>
        <w:ind w:left="4394"/>
        <w:rPr>
          <w:b/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Indicare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generalità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soggetto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dichiarante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diverso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contribuente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indicazione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della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qualifica</w:t>
      </w:r>
    </w:p>
    <w:p w:rsidR="00B332D8" w:rsidRDefault="00E17544">
      <w:pPr>
        <w:spacing w:before="91"/>
        <w:ind w:left="158" w:right="118"/>
        <w:jc w:val="center"/>
        <w:rPr>
          <w:b/>
        </w:rPr>
      </w:pPr>
      <w:r>
        <w:rPr>
          <w:b/>
        </w:rPr>
        <w:t>DICHIARA</w:t>
      </w:r>
    </w:p>
    <w:p w:rsidR="00B332D8" w:rsidRDefault="00E17544">
      <w:pPr>
        <w:tabs>
          <w:tab w:val="left" w:pos="5380"/>
          <w:tab w:val="left" w:pos="7319"/>
          <w:tab w:val="left" w:pos="11534"/>
        </w:tabs>
        <w:spacing w:before="129"/>
        <w:ind w:left="424" w:hanging="63"/>
        <w:rPr>
          <w:b/>
        </w:rPr>
      </w:pPr>
      <w:r>
        <w:rPr>
          <w:rFonts w:ascii="Wingdings" w:hAnsi="Wingdings"/>
        </w:rPr>
        <w:t></w:t>
      </w:r>
      <w:r>
        <w:rPr>
          <w:spacing w:val="-3"/>
        </w:rPr>
        <w:t xml:space="preserve"> </w:t>
      </w:r>
      <w:r>
        <w:rPr>
          <w:b/>
        </w:rPr>
        <w:t>Inizio</w:t>
      </w:r>
      <w:r>
        <w:rPr>
          <w:b/>
          <w:spacing w:val="-3"/>
        </w:rPr>
        <w:t xml:space="preserve"> </w:t>
      </w:r>
      <w:r>
        <w:rPr>
          <w:b/>
        </w:rPr>
        <w:t>Occupazione/Detenzione/Possesso</w:t>
      </w:r>
      <w:r>
        <w:rPr>
          <w:b/>
        </w:rPr>
        <w:tab/>
      </w:r>
      <w:r>
        <w:rPr>
          <w:rFonts w:ascii="Wingdings" w:hAnsi="Wingdings"/>
        </w:rPr>
        <w:t></w:t>
      </w:r>
      <w:r>
        <w:t xml:space="preserve"> </w:t>
      </w:r>
      <w:r>
        <w:rPr>
          <w:b/>
        </w:rPr>
        <w:t>Variazione</w:t>
      </w:r>
      <w:r>
        <w:rPr>
          <w:b/>
        </w:rPr>
        <w:tab/>
      </w:r>
      <w:r>
        <w:rPr>
          <w:rFonts w:ascii="Wingdings" w:hAnsi="Wingdings"/>
        </w:rPr>
        <w:t></w:t>
      </w:r>
      <w:r>
        <w:rPr>
          <w:spacing w:val="54"/>
        </w:rPr>
        <w:t xml:space="preserve"> </w:t>
      </w:r>
      <w:r>
        <w:rPr>
          <w:b/>
        </w:rPr>
        <w:t>Altro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332D8" w:rsidRDefault="00E17544">
      <w:pPr>
        <w:pStyle w:val="Titolo2"/>
        <w:tabs>
          <w:tab w:val="left" w:pos="2147"/>
          <w:tab w:val="left" w:pos="2539"/>
          <w:tab w:val="left" w:pos="3201"/>
          <w:tab w:val="left" w:pos="8421"/>
          <w:tab w:val="left" w:pos="9765"/>
          <w:tab w:val="left" w:pos="10655"/>
        </w:tabs>
        <w:spacing w:before="121"/>
        <w:ind w:right="236"/>
      </w:pPr>
      <w:r>
        <w:t>a</w:t>
      </w:r>
      <w:r>
        <w:rPr>
          <w:spacing w:val="9"/>
        </w:rPr>
        <w:t xml:space="preserve"> </w:t>
      </w:r>
      <w:r>
        <w:t>decorrere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sotto</w:t>
      </w:r>
      <w:r w:rsidR="004A7BB6">
        <w:t xml:space="preserve"> </w:t>
      </w:r>
      <w:r>
        <w:t>descritti</w:t>
      </w:r>
      <w:r>
        <w:rPr>
          <w:spacing w:val="9"/>
        </w:rPr>
        <w:t xml:space="preserve"> </w:t>
      </w:r>
      <w:r>
        <w:t>locali</w:t>
      </w:r>
      <w:r>
        <w:rPr>
          <w:spacing w:val="9"/>
        </w:rPr>
        <w:t xml:space="preserve"> </w:t>
      </w:r>
      <w:r>
        <w:t>siti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(Piazza)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9"/>
        </w:rPr>
        <w:t xml:space="preserve"> </w:t>
      </w:r>
      <w:r>
        <w:t>questo</w:t>
      </w:r>
      <w:r>
        <w:rPr>
          <w:spacing w:val="-52"/>
        </w:rPr>
        <w:t xml:space="preserve"> </w:t>
      </w:r>
      <w:r>
        <w:t>Comune</w:t>
      </w:r>
      <w:r>
        <w:rPr>
          <w:spacing w:val="88"/>
        </w:rPr>
        <w:t xml:space="preserve"> </w:t>
      </w:r>
      <w:r>
        <w:t>e</w:t>
      </w:r>
      <w:r>
        <w:rPr>
          <w:spacing w:val="88"/>
        </w:rPr>
        <w:t xml:space="preserve"> </w:t>
      </w:r>
      <w:r>
        <w:t>che</w:t>
      </w:r>
      <w:r>
        <w:rPr>
          <w:spacing w:val="88"/>
        </w:rPr>
        <w:t xml:space="preserve"> </w:t>
      </w:r>
      <w:r>
        <w:t>dalla</w:t>
      </w:r>
      <w:r>
        <w:rPr>
          <w:spacing w:val="89"/>
        </w:rPr>
        <w:t xml:space="preserve"> </w:t>
      </w:r>
      <w:r>
        <w:t>stessa</w:t>
      </w:r>
      <w:r>
        <w:rPr>
          <w:spacing w:val="88"/>
        </w:rPr>
        <w:t xml:space="preserve"> </w:t>
      </w:r>
      <w:r>
        <w:t>data</w:t>
      </w:r>
      <w:r>
        <w:rPr>
          <w:spacing w:val="88"/>
        </w:rPr>
        <w:t xml:space="preserve"> </w:t>
      </w:r>
      <w:r>
        <w:t>ha</w:t>
      </w:r>
      <w:r>
        <w:rPr>
          <w:spacing w:val="89"/>
        </w:rPr>
        <w:t xml:space="preserve"> </w:t>
      </w:r>
      <w:r>
        <w:t>rilasciato</w:t>
      </w:r>
      <w:r>
        <w:rPr>
          <w:spacing w:val="88"/>
        </w:rPr>
        <w:t xml:space="preserve"> </w:t>
      </w:r>
      <w:r>
        <w:t>l'appartamento</w:t>
      </w:r>
      <w:r>
        <w:rPr>
          <w:spacing w:val="88"/>
        </w:rPr>
        <w:t xml:space="preserve"> </w:t>
      </w:r>
      <w:r>
        <w:t>precedentemente</w:t>
      </w:r>
      <w:r>
        <w:tab/>
        <w:t>occupato</w:t>
      </w:r>
      <w:r>
        <w:rPr>
          <w:spacing w:val="35"/>
        </w:rPr>
        <w:t xml:space="preserve"> </w:t>
      </w:r>
      <w:r>
        <w:t>posto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Via</w:t>
      </w:r>
      <w:r>
        <w:rPr>
          <w:spacing w:val="32"/>
        </w:rPr>
        <w:t xml:space="preserve"> </w:t>
      </w:r>
      <w:r>
        <w:t>(Piazza)</w:t>
      </w:r>
    </w:p>
    <w:p w:rsidR="00B332D8" w:rsidRDefault="00E17544">
      <w:pPr>
        <w:tabs>
          <w:tab w:val="left" w:pos="3995"/>
          <w:tab w:val="left" w:pos="5090"/>
          <w:tab w:val="left" w:pos="11369"/>
        </w:tabs>
        <w:spacing w:before="1"/>
        <w:ind w:left="4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-</w:t>
      </w:r>
      <w:r>
        <w:rPr>
          <w:spacing w:val="-6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Utente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B332D8" w:rsidRDefault="00B332D8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693"/>
        <w:gridCol w:w="708"/>
        <w:gridCol w:w="850"/>
        <w:gridCol w:w="759"/>
        <w:gridCol w:w="946"/>
        <w:gridCol w:w="708"/>
        <w:gridCol w:w="566"/>
        <w:gridCol w:w="1135"/>
        <w:gridCol w:w="895"/>
        <w:gridCol w:w="852"/>
        <w:gridCol w:w="708"/>
      </w:tblGrid>
      <w:tr w:rsidR="00B332D8">
        <w:trPr>
          <w:trHeight w:val="241"/>
        </w:trPr>
        <w:tc>
          <w:tcPr>
            <w:tcW w:w="4489" w:type="dxa"/>
            <w:gridSpan w:val="4"/>
          </w:tcPr>
          <w:p w:rsidR="00B332D8" w:rsidRDefault="00E17544">
            <w:pPr>
              <w:pStyle w:val="TableParagraph"/>
              <w:spacing w:line="160" w:lineRule="exact"/>
              <w:ind w:left="1091"/>
              <w:rPr>
                <w:b/>
                <w:sz w:val="14"/>
              </w:rPr>
            </w:pPr>
            <w:r>
              <w:rPr>
                <w:b/>
                <w:sz w:val="14"/>
              </w:rPr>
              <w:t>DESCRIZIONE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LOCALI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TASSABILI</w:t>
            </w:r>
          </w:p>
        </w:tc>
        <w:tc>
          <w:tcPr>
            <w:tcW w:w="759" w:type="dxa"/>
          </w:tcPr>
          <w:p w:rsidR="00B332D8" w:rsidRDefault="00E17544">
            <w:pPr>
              <w:pStyle w:val="TableParagraph"/>
              <w:spacing w:line="160" w:lineRule="exact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RIDUZ.</w:t>
            </w:r>
          </w:p>
        </w:tc>
        <w:tc>
          <w:tcPr>
            <w:tcW w:w="2220" w:type="dxa"/>
            <w:gridSpan w:val="3"/>
          </w:tcPr>
          <w:p w:rsidR="00B332D8" w:rsidRDefault="00E17544">
            <w:pPr>
              <w:pStyle w:val="TableParagraph"/>
              <w:spacing w:line="160" w:lineRule="exact"/>
              <w:ind w:left="531"/>
              <w:rPr>
                <w:b/>
                <w:sz w:val="14"/>
              </w:rPr>
            </w:pPr>
            <w:r>
              <w:rPr>
                <w:b/>
                <w:sz w:val="14"/>
              </w:rPr>
              <w:t>DATI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CATASTALI</w:t>
            </w:r>
          </w:p>
        </w:tc>
        <w:tc>
          <w:tcPr>
            <w:tcW w:w="3590" w:type="dxa"/>
            <w:gridSpan w:val="4"/>
          </w:tcPr>
          <w:p w:rsidR="00B332D8" w:rsidRDefault="00E17544">
            <w:pPr>
              <w:pStyle w:val="TableParagraph"/>
              <w:spacing w:line="160" w:lineRule="exact"/>
              <w:ind w:left="490"/>
              <w:rPr>
                <w:b/>
                <w:sz w:val="14"/>
              </w:rPr>
            </w:pPr>
            <w:r>
              <w:rPr>
                <w:b/>
                <w:sz w:val="14"/>
              </w:rPr>
              <w:t>DATI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AGENZIA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ENTRATE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</w:tr>
      <w:tr w:rsidR="00B332D8">
        <w:trPr>
          <w:trHeight w:val="688"/>
        </w:trPr>
        <w:tc>
          <w:tcPr>
            <w:tcW w:w="238" w:type="dxa"/>
          </w:tcPr>
          <w:p w:rsidR="00B332D8" w:rsidRDefault="00E17544">
            <w:pPr>
              <w:pStyle w:val="TableParagraph"/>
              <w:spacing w:before="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693" w:type="dxa"/>
          </w:tcPr>
          <w:p w:rsidR="00B332D8" w:rsidRDefault="00E17544">
            <w:pPr>
              <w:pStyle w:val="TableParagraph"/>
              <w:ind w:left="206" w:right="200"/>
              <w:jc w:val="center"/>
              <w:rPr>
                <w:sz w:val="12"/>
              </w:rPr>
            </w:pPr>
            <w:r>
              <w:rPr>
                <w:sz w:val="12"/>
              </w:rPr>
              <w:t>DESTINAZIONE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D’USO</w:t>
            </w:r>
          </w:p>
          <w:p w:rsidR="00B332D8" w:rsidRDefault="00E17544">
            <w:pPr>
              <w:pStyle w:val="TableParagraph"/>
              <w:spacing w:before="69"/>
              <w:ind w:left="207" w:right="200"/>
              <w:jc w:val="center"/>
              <w:rPr>
                <w:sz w:val="12"/>
              </w:rPr>
            </w:pPr>
            <w:r>
              <w:rPr>
                <w:sz w:val="12"/>
              </w:rPr>
              <w:t>Abitazione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Pertinenze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(es: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box,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cantina,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ecc.)</w:t>
            </w:r>
          </w:p>
        </w:tc>
        <w:tc>
          <w:tcPr>
            <w:tcW w:w="708" w:type="dxa"/>
          </w:tcPr>
          <w:p w:rsidR="00B332D8" w:rsidRDefault="00E17544">
            <w:pPr>
              <w:pStyle w:val="TableParagraph"/>
              <w:spacing w:line="360" w:lineRule="auto"/>
              <w:ind w:left="241" w:right="201" w:hanging="15"/>
              <w:rPr>
                <w:sz w:val="12"/>
              </w:rPr>
            </w:pPr>
            <w:r>
              <w:rPr>
                <w:sz w:val="12"/>
              </w:rPr>
              <w:t>SUP.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MQ.</w:t>
            </w:r>
          </w:p>
        </w:tc>
        <w:tc>
          <w:tcPr>
            <w:tcW w:w="850" w:type="dxa"/>
          </w:tcPr>
          <w:p w:rsidR="00B332D8" w:rsidRDefault="00E17544">
            <w:pPr>
              <w:pStyle w:val="TableParagraph"/>
              <w:spacing w:line="360" w:lineRule="auto"/>
              <w:ind w:left="131" w:right="115" w:firstLine="232"/>
              <w:rPr>
                <w:sz w:val="12"/>
              </w:rPr>
            </w:pPr>
            <w:r>
              <w:rPr>
                <w:sz w:val="12"/>
              </w:rPr>
              <w:t>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OCCUPAN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LOCALI</w:t>
            </w:r>
          </w:p>
        </w:tc>
        <w:tc>
          <w:tcPr>
            <w:tcW w:w="759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B332D8" w:rsidRDefault="00E17544"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FOGLIO</w:t>
            </w:r>
          </w:p>
        </w:tc>
        <w:tc>
          <w:tcPr>
            <w:tcW w:w="708" w:type="dxa"/>
          </w:tcPr>
          <w:p w:rsidR="00B332D8" w:rsidRDefault="00E17544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P.LLA</w:t>
            </w:r>
          </w:p>
        </w:tc>
        <w:tc>
          <w:tcPr>
            <w:tcW w:w="566" w:type="dxa"/>
          </w:tcPr>
          <w:p w:rsidR="00B332D8" w:rsidRDefault="00E17544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SUB</w:t>
            </w:r>
          </w:p>
        </w:tc>
        <w:tc>
          <w:tcPr>
            <w:tcW w:w="1135" w:type="dxa"/>
          </w:tcPr>
          <w:p w:rsidR="00B332D8" w:rsidRDefault="00E17544">
            <w:pPr>
              <w:pStyle w:val="TableParagraph"/>
              <w:ind w:left="139" w:right="130" w:firstLine="206"/>
              <w:rPr>
                <w:sz w:val="12"/>
              </w:rPr>
            </w:pPr>
            <w:r>
              <w:rPr>
                <w:sz w:val="12"/>
              </w:rPr>
              <w:t>TITOLO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OCCUPAZIONE</w:t>
            </w:r>
          </w:p>
        </w:tc>
        <w:tc>
          <w:tcPr>
            <w:tcW w:w="895" w:type="dxa"/>
          </w:tcPr>
          <w:p w:rsidR="00B332D8" w:rsidRDefault="00E17544">
            <w:pPr>
              <w:pStyle w:val="TableParagraph"/>
              <w:ind w:left="147" w:right="139" w:firstLine="3"/>
              <w:jc w:val="center"/>
              <w:rPr>
                <w:sz w:val="12"/>
              </w:rPr>
            </w:pPr>
            <w:r>
              <w:rPr>
                <w:sz w:val="12"/>
              </w:rPr>
              <w:t>NATURA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OCCUPAZI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ONE</w:t>
            </w:r>
          </w:p>
        </w:tc>
        <w:tc>
          <w:tcPr>
            <w:tcW w:w="852" w:type="dxa"/>
          </w:tcPr>
          <w:p w:rsidR="00B332D8" w:rsidRDefault="00E17544">
            <w:pPr>
              <w:pStyle w:val="TableParagraph"/>
              <w:ind w:left="118" w:right="10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DESTINAZI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D’USO</w:t>
            </w:r>
          </w:p>
        </w:tc>
        <w:tc>
          <w:tcPr>
            <w:tcW w:w="708" w:type="dxa"/>
          </w:tcPr>
          <w:p w:rsidR="00B332D8" w:rsidRDefault="00E17544">
            <w:pPr>
              <w:pStyle w:val="TableParagraph"/>
              <w:ind w:left="144" w:right="126" w:firstLine="72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UNITA’</w:t>
            </w:r>
          </w:p>
        </w:tc>
      </w:tr>
      <w:tr w:rsidR="00B332D8">
        <w:trPr>
          <w:trHeight w:val="345"/>
        </w:trPr>
        <w:tc>
          <w:tcPr>
            <w:tcW w:w="238" w:type="dxa"/>
          </w:tcPr>
          <w:p w:rsidR="00B332D8" w:rsidRDefault="00E17544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</w:tr>
      <w:tr w:rsidR="00B332D8">
        <w:trPr>
          <w:trHeight w:val="345"/>
        </w:trPr>
        <w:tc>
          <w:tcPr>
            <w:tcW w:w="238" w:type="dxa"/>
          </w:tcPr>
          <w:p w:rsidR="00B332D8" w:rsidRDefault="00E17544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93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</w:tr>
      <w:tr w:rsidR="00B332D8">
        <w:trPr>
          <w:trHeight w:val="345"/>
        </w:trPr>
        <w:tc>
          <w:tcPr>
            <w:tcW w:w="238" w:type="dxa"/>
          </w:tcPr>
          <w:p w:rsidR="00B332D8" w:rsidRDefault="00E17544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93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</w:tr>
      <w:tr w:rsidR="00B332D8">
        <w:trPr>
          <w:trHeight w:val="345"/>
        </w:trPr>
        <w:tc>
          <w:tcPr>
            <w:tcW w:w="238" w:type="dxa"/>
          </w:tcPr>
          <w:p w:rsidR="00B332D8" w:rsidRDefault="00E17544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93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</w:tr>
      <w:tr w:rsidR="00B332D8">
        <w:trPr>
          <w:trHeight w:val="345"/>
        </w:trPr>
        <w:tc>
          <w:tcPr>
            <w:tcW w:w="238" w:type="dxa"/>
          </w:tcPr>
          <w:p w:rsidR="00B332D8" w:rsidRDefault="00E17544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93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332D8" w:rsidRDefault="00B332D8">
            <w:pPr>
              <w:pStyle w:val="TableParagraph"/>
              <w:rPr>
                <w:sz w:val="18"/>
              </w:rPr>
            </w:pPr>
          </w:p>
        </w:tc>
      </w:tr>
    </w:tbl>
    <w:p w:rsidR="00B332D8" w:rsidRDefault="00E17544">
      <w:pPr>
        <w:pStyle w:val="Corpotesto"/>
        <w:tabs>
          <w:tab w:val="left" w:pos="10193"/>
        </w:tabs>
        <w:spacing w:before="173" w:line="360" w:lineRule="auto"/>
        <w:ind w:left="242" w:right="1479"/>
        <w:jc w:val="both"/>
      </w:pPr>
      <w:r>
        <w:t>I</w:t>
      </w:r>
      <w:r>
        <w:rPr>
          <w:spacing w:val="-3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denuncia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proprietà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erano</w:t>
      </w:r>
      <w:r>
        <w:rPr>
          <w:spacing w:val="-4"/>
        </w:rPr>
        <w:t xml:space="preserve"> </w:t>
      </w:r>
      <w:r>
        <w:t>precedentemente</w:t>
      </w:r>
      <w:r>
        <w:rPr>
          <w:spacing w:val="-5"/>
        </w:rPr>
        <w:t xml:space="preserve"> </w:t>
      </w:r>
      <w:r>
        <w:t>occupati</w:t>
      </w:r>
      <w:r>
        <w:rPr>
          <w:spacing w:val="-5"/>
        </w:rPr>
        <w:t xml:space="preserve"> </w:t>
      </w:r>
      <w:r>
        <w:t xml:space="preserve">da: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Il</w:t>
      </w:r>
      <w:r>
        <w:rPr>
          <w:spacing w:val="-6"/>
        </w:rPr>
        <w:t xml:space="preserve"> </w:t>
      </w:r>
      <w:r>
        <w:t>fabbricato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condominiale/non</w:t>
      </w:r>
      <w:r>
        <w:rPr>
          <w:spacing w:val="-6"/>
        </w:rPr>
        <w:t xml:space="preserve"> </w:t>
      </w:r>
      <w:r>
        <w:t>condominiale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Amministratore</w:t>
      </w:r>
      <w:r>
        <w:rPr>
          <w:spacing w:val="-6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spacing w:line="159" w:lineRule="exact"/>
        <w:ind w:left="280"/>
        <w:rPr>
          <w:sz w:val="14"/>
        </w:rPr>
      </w:pPr>
      <w:r>
        <w:rPr>
          <w:sz w:val="14"/>
          <w:vertAlign w:val="superscript"/>
        </w:rPr>
        <w:t>1</w:t>
      </w:r>
      <w:r>
        <w:rPr>
          <w:spacing w:val="-2"/>
          <w:sz w:val="14"/>
        </w:rPr>
        <w:t xml:space="preserve"> </w:t>
      </w:r>
      <w:r>
        <w:rPr>
          <w:sz w:val="14"/>
        </w:rPr>
        <w:t>PER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COMPILAZIONE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1"/>
          <w:sz w:val="14"/>
        </w:rPr>
        <w:t xml:space="preserve"> </w:t>
      </w:r>
      <w:r>
        <w:rPr>
          <w:sz w:val="14"/>
        </w:rPr>
        <w:t>RIGUARDANTI</w:t>
      </w:r>
      <w:r>
        <w:rPr>
          <w:spacing w:val="-1"/>
          <w:sz w:val="14"/>
        </w:rPr>
        <w:t xml:space="preserve"> </w:t>
      </w:r>
      <w:r>
        <w:rPr>
          <w:sz w:val="14"/>
        </w:rPr>
        <w:t>L’AGENZIA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ENTRATE:</w:t>
      </w:r>
    </w:p>
    <w:p w:rsidR="00B332D8" w:rsidRDefault="00E17544">
      <w:pPr>
        <w:pStyle w:val="Paragrafoelenco"/>
        <w:numPr>
          <w:ilvl w:val="0"/>
          <w:numId w:val="3"/>
        </w:numPr>
        <w:tabs>
          <w:tab w:val="left" w:pos="471"/>
        </w:tabs>
        <w:rPr>
          <w:sz w:val="14"/>
        </w:rPr>
      </w:pPr>
      <w:r>
        <w:rPr>
          <w:sz w:val="14"/>
        </w:rPr>
        <w:t>TITOLO</w:t>
      </w:r>
      <w:r>
        <w:rPr>
          <w:spacing w:val="-3"/>
          <w:sz w:val="14"/>
        </w:rPr>
        <w:t xml:space="preserve"> </w:t>
      </w:r>
      <w:r>
        <w:rPr>
          <w:sz w:val="14"/>
        </w:rPr>
        <w:t>DELL’OCCUPAZIONE</w:t>
      </w:r>
      <w:r>
        <w:rPr>
          <w:spacing w:val="-3"/>
          <w:sz w:val="14"/>
        </w:rPr>
        <w:t xml:space="preserve"> </w:t>
      </w:r>
      <w:r>
        <w:rPr>
          <w:sz w:val="14"/>
        </w:rPr>
        <w:t>:</w:t>
      </w:r>
    </w:p>
    <w:p w:rsidR="00B332D8" w:rsidRDefault="00E17544">
      <w:pPr>
        <w:ind w:left="355"/>
        <w:rPr>
          <w:sz w:val="14"/>
        </w:rPr>
      </w:pPr>
      <w:r>
        <w:rPr>
          <w:sz w:val="14"/>
        </w:rPr>
        <w:t>Proprietà</w:t>
      </w:r>
      <w:r>
        <w:rPr>
          <w:spacing w:val="32"/>
          <w:sz w:val="14"/>
        </w:rPr>
        <w:t xml:space="preserve"> </w:t>
      </w:r>
      <w:r>
        <w:rPr>
          <w:sz w:val="14"/>
        </w:rPr>
        <w:t>1</w:t>
      </w:r>
      <w:r>
        <w:rPr>
          <w:spacing w:val="32"/>
          <w:sz w:val="14"/>
        </w:rPr>
        <w:t xml:space="preserve"> </w:t>
      </w:r>
      <w:r>
        <w:rPr>
          <w:sz w:val="14"/>
        </w:rPr>
        <w:t>-</w:t>
      </w:r>
      <w:r>
        <w:rPr>
          <w:spacing w:val="31"/>
          <w:sz w:val="14"/>
        </w:rPr>
        <w:t xml:space="preserve"> </w:t>
      </w:r>
      <w:r>
        <w:rPr>
          <w:sz w:val="14"/>
        </w:rPr>
        <w:t>Usufrutto</w:t>
      </w:r>
      <w:r>
        <w:rPr>
          <w:spacing w:val="-1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32"/>
          <w:sz w:val="14"/>
        </w:rPr>
        <w:t xml:space="preserve"> </w:t>
      </w:r>
      <w:r>
        <w:rPr>
          <w:sz w:val="14"/>
        </w:rPr>
        <w:t>Locatario</w:t>
      </w:r>
      <w:r>
        <w:rPr>
          <w:spacing w:val="1"/>
          <w:sz w:val="14"/>
        </w:rPr>
        <w:t xml:space="preserve"> </w:t>
      </w:r>
      <w:r>
        <w:rPr>
          <w:sz w:val="14"/>
        </w:rPr>
        <w:t>3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32"/>
          <w:sz w:val="14"/>
        </w:rPr>
        <w:t xml:space="preserve"> </w:t>
      </w:r>
      <w:r>
        <w:rPr>
          <w:sz w:val="14"/>
        </w:rPr>
        <w:t>Altro</w:t>
      </w:r>
      <w:r>
        <w:rPr>
          <w:spacing w:val="-2"/>
          <w:sz w:val="14"/>
        </w:rPr>
        <w:t xml:space="preserve"> </w:t>
      </w:r>
      <w:r>
        <w:rPr>
          <w:sz w:val="14"/>
        </w:rPr>
        <w:t>diritto</w:t>
      </w:r>
      <w:r>
        <w:rPr>
          <w:spacing w:val="-1"/>
          <w:sz w:val="14"/>
        </w:rPr>
        <w:t xml:space="preserve"> </w:t>
      </w:r>
      <w:r>
        <w:rPr>
          <w:sz w:val="14"/>
        </w:rPr>
        <w:t>reale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godimento</w:t>
      </w:r>
      <w:r>
        <w:rPr>
          <w:spacing w:val="-1"/>
          <w:sz w:val="14"/>
        </w:rPr>
        <w:t xml:space="preserve"> </w:t>
      </w:r>
      <w:r>
        <w:rPr>
          <w:sz w:val="14"/>
        </w:rPr>
        <w:t>4.</w:t>
      </w:r>
    </w:p>
    <w:p w:rsidR="00B332D8" w:rsidRDefault="00E17544">
      <w:pPr>
        <w:pStyle w:val="Paragrafoelenco"/>
        <w:numPr>
          <w:ilvl w:val="0"/>
          <w:numId w:val="3"/>
        </w:numPr>
        <w:tabs>
          <w:tab w:val="left" w:pos="437"/>
        </w:tabs>
        <w:ind w:left="436" w:hanging="82"/>
        <w:rPr>
          <w:sz w:val="14"/>
        </w:rPr>
      </w:pPr>
      <w:r>
        <w:rPr>
          <w:sz w:val="14"/>
        </w:rPr>
        <w:t>NATURA</w:t>
      </w:r>
      <w:r>
        <w:rPr>
          <w:spacing w:val="-7"/>
          <w:sz w:val="14"/>
        </w:rPr>
        <w:t xml:space="preserve"> </w:t>
      </w:r>
      <w:r>
        <w:rPr>
          <w:sz w:val="14"/>
        </w:rPr>
        <w:t>DELL’OCCUPAZIONE:</w:t>
      </w:r>
    </w:p>
    <w:p w:rsidR="00B332D8" w:rsidRDefault="00E17544">
      <w:pPr>
        <w:ind w:left="355"/>
        <w:rPr>
          <w:sz w:val="14"/>
        </w:rPr>
      </w:pP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singolo</w:t>
      </w:r>
      <w:r>
        <w:rPr>
          <w:spacing w:val="-1"/>
          <w:sz w:val="14"/>
        </w:rPr>
        <w:t xml:space="preserve"> </w:t>
      </w:r>
      <w:r>
        <w:rPr>
          <w:sz w:val="14"/>
        </w:rPr>
        <w:t>1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32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nucleo familiare</w:t>
      </w:r>
      <w:r>
        <w:rPr>
          <w:spacing w:val="-1"/>
          <w:sz w:val="14"/>
        </w:rPr>
        <w:t xml:space="preserve"> </w:t>
      </w:r>
      <w:r>
        <w:rPr>
          <w:sz w:val="14"/>
        </w:rPr>
        <w:t>2 –</w:t>
      </w:r>
      <w:r>
        <w:rPr>
          <w:spacing w:val="32"/>
          <w:sz w:val="14"/>
        </w:rPr>
        <w:t xml:space="preserve"> </w:t>
      </w:r>
      <w:r>
        <w:rPr>
          <w:sz w:val="14"/>
        </w:rPr>
        <w:t>Presenza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Attività</w:t>
      </w:r>
      <w:r>
        <w:rPr>
          <w:spacing w:val="-1"/>
          <w:sz w:val="14"/>
        </w:rPr>
        <w:t xml:space="preserve"> </w:t>
      </w:r>
      <w:r>
        <w:rPr>
          <w:sz w:val="14"/>
        </w:rPr>
        <w:t>commerciale</w:t>
      </w:r>
      <w:r>
        <w:rPr>
          <w:spacing w:val="-2"/>
          <w:sz w:val="14"/>
        </w:rPr>
        <w:t xml:space="preserve"> </w:t>
      </w:r>
      <w:r>
        <w:rPr>
          <w:sz w:val="14"/>
        </w:rPr>
        <w:t>3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32"/>
          <w:sz w:val="14"/>
        </w:rPr>
        <w:t xml:space="preserve"> </w:t>
      </w:r>
      <w:r>
        <w:rPr>
          <w:sz w:val="14"/>
        </w:rPr>
        <w:t>Altro</w:t>
      </w:r>
      <w:r>
        <w:rPr>
          <w:spacing w:val="-1"/>
          <w:sz w:val="14"/>
        </w:rPr>
        <w:t xml:space="preserve"> </w:t>
      </w:r>
      <w:r>
        <w:rPr>
          <w:sz w:val="14"/>
        </w:rPr>
        <w:t>tipo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occupazione</w:t>
      </w:r>
      <w:r>
        <w:rPr>
          <w:spacing w:val="-2"/>
          <w:sz w:val="14"/>
        </w:rPr>
        <w:t xml:space="preserve"> </w:t>
      </w:r>
      <w:r>
        <w:rPr>
          <w:sz w:val="14"/>
        </w:rPr>
        <w:t>4.</w:t>
      </w:r>
    </w:p>
    <w:p w:rsidR="00B332D8" w:rsidRDefault="00E17544">
      <w:pPr>
        <w:pStyle w:val="Paragrafoelenco"/>
        <w:numPr>
          <w:ilvl w:val="0"/>
          <w:numId w:val="3"/>
        </w:numPr>
        <w:tabs>
          <w:tab w:val="left" w:pos="437"/>
        </w:tabs>
        <w:ind w:left="436" w:hanging="82"/>
        <w:rPr>
          <w:sz w:val="14"/>
        </w:rPr>
      </w:pPr>
      <w:r>
        <w:rPr>
          <w:sz w:val="14"/>
        </w:rPr>
        <w:t>DESTINAZIONE</w:t>
      </w:r>
      <w:r>
        <w:rPr>
          <w:spacing w:val="-5"/>
          <w:sz w:val="14"/>
        </w:rPr>
        <w:t xml:space="preserve"> </w:t>
      </w:r>
      <w:r>
        <w:rPr>
          <w:sz w:val="14"/>
        </w:rPr>
        <w:t>D’USO:</w:t>
      </w:r>
    </w:p>
    <w:p w:rsidR="00B332D8" w:rsidRDefault="00E17544">
      <w:pPr>
        <w:ind w:left="355"/>
        <w:rPr>
          <w:sz w:val="14"/>
        </w:rPr>
      </w:pP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uso</w:t>
      </w:r>
      <w:r>
        <w:rPr>
          <w:spacing w:val="-1"/>
          <w:sz w:val="14"/>
        </w:rPr>
        <w:t xml:space="preserve"> </w:t>
      </w:r>
      <w:r>
        <w:rPr>
          <w:sz w:val="14"/>
        </w:rPr>
        <w:t>abitativo</w:t>
      </w:r>
      <w:r>
        <w:rPr>
          <w:spacing w:val="-1"/>
          <w:sz w:val="14"/>
        </w:rPr>
        <w:t xml:space="preserve"> </w:t>
      </w:r>
      <w:r>
        <w:rPr>
          <w:sz w:val="14"/>
        </w:rPr>
        <w:t>1</w:t>
      </w:r>
      <w:r>
        <w:rPr>
          <w:spacing w:val="34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Per</w:t>
      </w:r>
      <w:r>
        <w:rPr>
          <w:spacing w:val="-1"/>
          <w:sz w:val="14"/>
        </w:rPr>
        <w:t xml:space="preserve"> </w:t>
      </w:r>
      <w:r>
        <w:rPr>
          <w:sz w:val="14"/>
        </w:rPr>
        <w:t>immobile</w:t>
      </w:r>
      <w:r>
        <w:rPr>
          <w:spacing w:val="-1"/>
          <w:sz w:val="14"/>
        </w:rPr>
        <w:t xml:space="preserve"> </w:t>
      </w:r>
      <w:r>
        <w:rPr>
          <w:sz w:val="14"/>
        </w:rPr>
        <w:t>tenuto</w:t>
      </w:r>
      <w:r>
        <w:rPr>
          <w:spacing w:val="-1"/>
          <w:sz w:val="14"/>
        </w:rPr>
        <w:t xml:space="preserve"> </w:t>
      </w:r>
      <w:r>
        <w:rPr>
          <w:sz w:val="14"/>
        </w:rPr>
        <w:t>a disposizione</w:t>
      </w:r>
      <w:r>
        <w:rPr>
          <w:spacing w:val="-1"/>
          <w:sz w:val="14"/>
        </w:rPr>
        <w:t xml:space="preserve"> </w:t>
      </w:r>
      <w:r>
        <w:rPr>
          <w:sz w:val="14"/>
        </w:rPr>
        <w:t>2</w:t>
      </w:r>
      <w:r>
        <w:rPr>
          <w:spacing w:val="34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Per uso commerciale</w:t>
      </w:r>
      <w:r>
        <w:rPr>
          <w:spacing w:val="2"/>
          <w:sz w:val="14"/>
        </w:rPr>
        <w:t xml:space="preserve"> </w:t>
      </w:r>
      <w:r>
        <w:rPr>
          <w:sz w:val="14"/>
        </w:rPr>
        <w:t>3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34"/>
          <w:sz w:val="14"/>
        </w:rPr>
        <w:t xml:space="preserve"> </w:t>
      </w:r>
      <w:r>
        <w:rPr>
          <w:sz w:val="14"/>
        </w:rPr>
        <w:t>Per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locali</w:t>
      </w:r>
      <w:r>
        <w:rPr>
          <w:spacing w:val="-4"/>
          <w:sz w:val="14"/>
        </w:rPr>
        <w:t xml:space="preserve"> </w:t>
      </w:r>
      <w:r>
        <w:rPr>
          <w:sz w:val="14"/>
        </w:rPr>
        <w:t>adibiti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box</w:t>
      </w:r>
      <w:r>
        <w:rPr>
          <w:spacing w:val="-3"/>
          <w:sz w:val="14"/>
        </w:rPr>
        <w:t xml:space="preserve"> </w:t>
      </w:r>
      <w:r>
        <w:rPr>
          <w:sz w:val="14"/>
        </w:rPr>
        <w:t>4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34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altri</w:t>
      </w:r>
      <w:r>
        <w:rPr>
          <w:spacing w:val="-2"/>
          <w:sz w:val="14"/>
        </w:rPr>
        <w:t xml:space="preserve"> </w:t>
      </w:r>
      <w:r>
        <w:rPr>
          <w:sz w:val="14"/>
        </w:rPr>
        <w:t>usi</w:t>
      </w:r>
      <w:r>
        <w:rPr>
          <w:spacing w:val="-3"/>
          <w:sz w:val="14"/>
        </w:rPr>
        <w:t xml:space="preserve"> </w:t>
      </w:r>
      <w:r>
        <w:rPr>
          <w:sz w:val="14"/>
        </w:rPr>
        <w:t>5.</w:t>
      </w:r>
    </w:p>
    <w:p w:rsidR="00B332D8" w:rsidRDefault="00E17544">
      <w:pPr>
        <w:pStyle w:val="Paragrafoelenco"/>
        <w:numPr>
          <w:ilvl w:val="0"/>
          <w:numId w:val="3"/>
        </w:numPr>
        <w:tabs>
          <w:tab w:val="left" w:pos="437"/>
        </w:tabs>
        <w:ind w:left="436" w:hanging="82"/>
        <w:rPr>
          <w:sz w:val="14"/>
        </w:rPr>
      </w:pPr>
      <w:r>
        <w:rPr>
          <w:sz w:val="14"/>
        </w:rPr>
        <w:t>TIPO</w:t>
      </w:r>
      <w:r>
        <w:rPr>
          <w:spacing w:val="-3"/>
          <w:sz w:val="14"/>
        </w:rPr>
        <w:t xml:space="preserve"> </w:t>
      </w:r>
      <w:r>
        <w:rPr>
          <w:sz w:val="14"/>
        </w:rPr>
        <w:t>UNITA’:</w:t>
      </w:r>
    </w:p>
    <w:p w:rsidR="00B332D8" w:rsidRDefault="00E17544">
      <w:pPr>
        <w:ind w:left="355"/>
        <w:rPr>
          <w:sz w:val="14"/>
        </w:rPr>
      </w:pPr>
      <w:r>
        <w:rPr>
          <w:sz w:val="14"/>
        </w:rPr>
        <w:t>Fabbricato F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Terreni</w:t>
      </w:r>
      <w:r>
        <w:rPr>
          <w:spacing w:val="30"/>
          <w:sz w:val="14"/>
        </w:rPr>
        <w:t xml:space="preserve"> </w:t>
      </w:r>
      <w:r>
        <w:rPr>
          <w:sz w:val="14"/>
        </w:rPr>
        <w:t>T.</w:t>
      </w:r>
    </w:p>
    <w:p w:rsidR="00B332D8" w:rsidRDefault="00E17544">
      <w:pPr>
        <w:pStyle w:val="Corpotesto"/>
        <w:tabs>
          <w:tab w:val="left" w:pos="3434"/>
          <w:tab w:val="left" w:pos="6542"/>
          <w:tab w:val="left" w:pos="11525"/>
        </w:tabs>
        <w:spacing w:before="163"/>
        <w:ind w:left="36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denunciante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2D8" w:rsidRDefault="00E17544">
      <w:pPr>
        <w:spacing w:before="115"/>
        <w:ind w:left="283"/>
        <w:rPr>
          <w:sz w:val="16"/>
        </w:rPr>
      </w:pPr>
      <w:r>
        <w:rPr>
          <w:sz w:val="16"/>
        </w:rPr>
        <w:t>==========================================================================================================================</w:t>
      </w:r>
    </w:p>
    <w:p w:rsidR="00B332D8" w:rsidRDefault="00E17544">
      <w:pPr>
        <w:tabs>
          <w:tab w:val="left" w:pos="5032"/>
          <w:tab w:val="left" w:pos="6839"/>
          <w:tab w:val="left" w:pos="8322"/>
        </w:tabs>
        <w:spacing w:line="360" w:lineRule="auto"/>
        <w:ind w:left="424" w:right="232"/>
        <w:rPr>
          <w:i/>
        </w:rPr>
      </w:pPr>
      <w:r>
        <w:rPr>
          <w:i/>
        </w:rPr>
        <w:t>Il</w:t>
      </w:r>
      <w:r>
        <w:rPr>
          <w:i/>
          <w:spacing w:val="6"/>
        </w:rPr>
        <w:t xml:space="preserve"> </w:t>
      </w:r>
      <w:r>
        <w:rPr>
          <w:i/>
        </w:rPr>
        <w:t>Sig.</w:t>
      </w:r>
      <w:r>
        <w:rPr>
          <w:i/>
          <w:u w:val="single"/>
        </w:rPr>
        <w:tab/>
      </w:r>
      <w:r>
        <w:rPr>
          <w:i/>
        </w:rPr>
        <w:t>ha</w:t>
      </w:r>
      <w:r>
        <w:rPr>
          <w:i/>
          <w:spacing w:val="6"/>
        </w:rPr>
        <w:t xml:space="preserve"> </w:t>
      </w:r>
      <w:r>
        <w:rPr>
          <w:i/>
        </w:rPr>
        <w:t>oggi</w:t>
      </w:r>
      <w:r>
        <w:rPr>
          <w:i/>
          <w:spacing w:val="6"/>
        </w:rPr>
        <w:t xml:space="preserve"> </w:t>
      </w:r>
      <w:r>
        <w:rPr>
          <w:i/>
        </w:rPr>
        <w:t>presentato</w:t>
      </w:r>
      <w:r>
        <w:rPr>
          <w:i/>
          <w:spacing w:val="3"/>
        </w:rPr>
        <w:t xml:space="preserve"> </w:t>
      </w:r>
      <w:r>
        <w:rPr>
          <w:i/>
        </w:rPr>
        <w:t>dichiarazione</w:t>
      </w:r>
      <w:r>
        <w:rPr>
          <w:i/>
          <w:spacing w:val="4"/>
        </w:rPr>
        <w:t xml:space="preserve"> </w:t>
      </w:r>
      <w:r>
        <w:rPr>
          <w:i/>
        </w:rPr>
        <w:t>agli</w:t>
      </w:r>
      <w:r>
        <w:rPr>
          <w:i/>
          <w:spacing w:val="4"/>
        </w:rPr>
        <w:t xml:space="preserve"> </w:t>
      </w:r>
      <w:r>
        <w:rPr>
          <w:i/>
        </w:rPr>
        <w:t>effetti</w:t>
      </w:r>
      <w:r>
        <w:rPr>
          <w:i/>
          <w:spacing w:val="7"/>
        </w:rPr>
        <w:t xml:space="preserve"> </w:t>
      </w:r>
      <w:r>
        <w:rPr>
          <w:i/>
        </w:rPr>
        <w:t>della</w:t>
      </w:r>
      <w:r>
        <w:rPr>
          <w:i/>
          <w:spacing w:val="5"/>
        </w:rPr>
        <w:t xml:space="preserve"> </w:t>
      </w:r>
      <w:r>
        <w:rPr>
          <w:i/>
        </w:rPr>
        <w:t>Tassa</w:t>
      </w:r>
      <w:r>
        <w:rPr>
          <w:i/>
          <w:spacing w:val="64"/>
        </w:rPr>
        <w:t xml:space="preserve"> </w:t>
      </w:r>
      <w:r>
        <w:rPr>
          <w:i/>
        </w:rPr>
        <w:t xml:space="preserve">sui  </w:t>
      </w:r>
      <w:r>
        <w:rPr>
          <w:i/>
          <w:spacing w:val="15"/>
        </w:rPr>
        <w:t xml:space="preserve"> </w:t>
      </w:r>
      <w:r>
        <w:rPr>
          <w:i/>
        </w:rPr>
        <w:t>Rifiuti</w:t>
      </w:r>
      <w:r>
        <w:rPr>
          <w:i/>
          <w:spacing w:val="4"/>
        </w:rPr>
        <w:t xml:space="preserve"> </w:t>
      </w:r>
      <w:r>
        <w:rPr>
          <w:i/>
        </w:rPr>
        <w:t>per</w:t>
      </w:r>
      <w:r>
        <w:rPr>
          <w:i/>
          <w:spacing w:val="-52"/>
        </w:rPr>
        <w:t xml:space="preserve"> </w:t>
      </w:r>
      <w:r>
        <w:rPr>
          <w:i/>
        </w:rPr>
        <w:t>i locali posti in</w:t>
      </w:r>
      <w:r>
        <w:rPr>
          <w:i/>
          <w:spacing w:val="-1"/>
        </w:rPr>
        <w:t xml:space="preserve"> </w:t>
      </w:r>
      <w:r>
        <w:rPr>
          <w:i/>
        </w:rPr>
        <w:t>Via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n.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B332D8" w:rsidRDefault="004A7BB6" w:rsidP="004A7BB6">
      <w:pPr>
        <w:tabs>
          <w:tab w:val="left" w:pos="3998"/>
        </w:tabs>
        <w:spacing w:line="229" w:lineRule="exact"/>
        <w:ind w:left="494"/>
        <w:rPr>
          <w:i/>
          <w:sz w:val="20"/>
        </w:rPr>
      </w:pPr>
      <w:r>
        <w:rPr>
          <w:i/>
          <w:sz w:val="20"/>
        </w:rPr>
        <w:t>Luogo/data</w:t>
      </w:r>
      <w:r w:rsidR="00E17544">
        <w:rPr>
          <w:i/>
          <w:sz w:val="20"/>
        </w:rPr>
        <w:t>,</w:t>
      </w:r>
      <w:r w:rsidR="00E17544">
        <w:rPr>
          <w:i/>
          <w:w w:val="99"/>
          <w:sz w:val="20"/>
          <w:u w:val="single"/>
        </w:rPr>
        <w:t xml:space="preserve"> </w:t>
      </w:r>
      <w:r w:rsidR="00E17544"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="0021586D">
        <w:rPr>
          <w:i/>
          <w:sz w:val="20"/>
          <w:u w:val="single"/>
        </w:rPr>
        <w:tab/>
      </w:r>
      <w:r w:rsidR="0021586D">
        <w:rPr>
          <w:i/>
          <w:sz w:val="20"/>
          <w:u w:val="single"/>
        </w:rPr>
        <w:tab/>
      </w:r>
      <w:r w:rsidR="0021586D">
        <w:rPr>
          <w:i/>
          <w:sz w:val="20"/>
          <w:u w:val="single"/>
        </w:rPr>
        <w:tab/>
      </w:r>
      <w:r w:rsidR="00E17544">
        <w:rPr>
          <w:i/>
          <w:sz w:val="20"/>
        </w:rPr>
        <w:t>L’Impiegato</w:t>
      </w:r>
      <w:r w:rsidR="00E17544">
        <w:rPr>
          <w:i/>
          <w:spacing w:val="1"/>
          <w:sz w:val="20"/>
        </w:rPr>
        <w:t xml:space="preserve"> </w:t>
      </w:r>
      <w:r w:rsidR="00E17544">
        <w:rPr>
          <w:i/>
          <w:w w:val="99"/>
          <w:sz w:val="20"/>
          <w:u w:val="single"/>
        </w:rPr>
        <w:t xml:space="preserve"> </w:t>
      </w:r>
      <w:r w:rsidR="00E17544">
        <w:rPr>
          <w:i/>
          <w:sz w:val="20"/>
          <w:u w:val="single"/>
        </w:rPr>
        <w:tab/>
      </w:r>
      <w:r w:rsidR="0021586D">
        <w:rPr>
          <w:i/>
          <w:sz w:val="20"/>
          <w:u w:val="single"/>
        </w:rPr>
        <w:t>________________________________</w:t>
      </w:r>
    </w:p>
    <w:p w:rsidR="00B332D8" w:rsidRDefault="008A2F3A">
      <w:pPr>
        <w:pStyle w:val="Corpotesto"/>
        <w:spacing w:before="3"/>
        <w:rPr>
          <w:i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216535</wp:posOffset>
                </wp:positionV>
                <wp:extent cx="182880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BED9" id="Rectangle 19" o:spid="_x0000_s1026" style="position:absolute;margin-left:7.1pt;margin-top:17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Hc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332D8" w:rsidRDefault="00E17544">
      <w:pPr>
        <w:spacing w:before="51"/>
        <w:ind w:left="141"/>
        <w:rPr>
          <w:rFonts w:ascii="Arial MT" w:hAnsi="Arial MT"/>
          <w:sz w:val="16"/>
        </w:rPr>
      </w:pPr>
      <w:r>
        <w:rPr>
          <w:position w:val="7"/>
          <w:sz w:val="13"/>
        </w:rPr>
        <w:t>1</w:t>
      </w:r>
      <w:r>
        <w:rPr>
          <w:spacing w:val="15"/>
          <w:position w:val="7"/>
          <w:sz w:val="13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Codice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Utente</w:t>
      </w:r>
      <w:r w:rsidR="00785AEE">
        <w:rPr>
          <w:rFonts w:ascii="Arial MT" w:hAnsi="Arial MT"/>
          <w:sz w:val="16"/>
        </w:rPr>
        <w:t xml:space="preserve"> e utenza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reperibile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all’interno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documento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riscossione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ove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già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emesso</w:t>
      </w:r>
    </w:p>
    <w:p w:rsidR="00B332D8" w:rsidRDefault="00B332D8">
      <w:pPr>
        <w:rPr>
          <w:rFonts w:ascii="Arial MT" w:hAnsi="Arial MT"/>
          <w:sz w:val="16"/>
        </w:rPr>
        <w:sectPr w:rsidR="00B332D8">
          <w:type w:val="continuous"/>
          <w:pgSz w:w="11900" w:h="16840"/>
          <w:pgMar w:top="260" w:right="180" w:bottom="0" w:left="0" w:header="720" w:footer="720" w:gutter="0"/>
          <w:cols w:space="720"/>
        </w:sectPr>
      </w:pPr>
    </w:p>
    <w:p w:rsidR="00B332D8" w:rsidRDefault="008A2F3A">
      <w:pPr>
        <w:pStyle w:val="Titolo1"/>
        <w:spacing w:before="7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8116570</wp:posOffset>
                </wp:positionV>
                <wp:extent cx="2639060" cy="2063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D8" w:rsidRDefault="00B332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51.8pt;margin-top:639.1pt;width:207.8pt;height:16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eZsA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" filled="f" stroked="f">
                <v:textbox inset="0,0,0,0">
                  <w:txbxContent>
                    <w:p w:rsidR="00B332D8" w:rsidRDefault="00B332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8627110</wp:posOffset>
                </wp:positionV>
                <wp:extent cx="2639060" cy="2063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D8" w:rsidRDefault="00B332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49.9pt;margin-top:679.3pt;width:207.8pt;height:16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Hb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" filled="f" stroked="f">
                <v:textbox inset="0,0,0,0">
                  <w:txbxContent>
                    <w:p w:rsidR="00B332D8" w:rsidRDefault="00B332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ge">
                  <wp:posOffset>9168130</wp:posOffset>
                </wp:positionV>
                <wp:extent cx="2637155" cy="2063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D8" w:rsidRDefault="00B332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52.05pt;margin-top:721.9pt;width:207.65pt;height:16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qvsAIAALI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" filled="f" stroked="f">
                <v:textbox inset="0,0,0,0">
                  <w:txbxContent>
                    <w:p w:rsidR="00B332D8" w:rsidRDefault="00B332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4458970</wp:posOffset>
                </wp:positionH>
                <wp:positionV relativeFrom="page">
                  <wp:posOffset>9631680</wp:posOffset>
                </wp:positionV>
                <wp:extent cx="2639060" cy="2063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D8" w:rsidRDefault="00B332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51.1pt;margin-top:758.4pt;width:207.8pt;height:16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Czsw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" filled="f" stroked="f">
                <v:textbox inset="0,0,0,0">
                  <w:txbxContent>
                    <w:p w:rsidR="00B332D8" w:rsidRDefault="00B332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544">
        <w:t>RICHIESTE</w:t>
      </w:r>
      <w:r w:rsidR="00E17544">
        <w:rPr>
          <w:spacing w:val="-4"/>
        </w:rPr>
        <w:t xml:space="preserve"> </w:t>
      </w:r>
      <w:r w:rsidR="00E17544">
        <w:t>DI</w:t>
      </w:r>
      <w:r w:rsidR="00E17544">
        <w:rPr>
          <w:spacing w:val="-3"/>
        </w:rPr>
        <w:t xml:space="preserve"> </w:t>
      </w:r>
      <w:r w:rsidR="00E17544">
        <w:t>RIDUZIONI</w:t>
      </w:r>
      <w:r w:rsidR="00E17544">
        <w:rPr>
          <w:spacing w:val="-3"/>
        </w:rPr>
        <w:t xml:space="preserve"> </w:t>
      </w:r>
      <w:r w:rsidR="00E17544">
        <w:t>O</w:t>
      </w:r>
      <w:r w:rsidR="00E17544">
        <w:rPr>
          <w:spacing w:val="-4"/>
        </w:rPr>
        <w:t xml:space="preserve"> </w:t>
      </w:r>
      <w:r w:rsidR="00E17544">
        <w:t>AGEVOLAZIONI</w:t>
      </w:r>
    </w:p>
    <w:p w:rsidR="00785AEE" w:rsidRPr="00785AEE" w:rsidRDefault="00785AEE" w:rsidP="00785AEE">
      <w:pPr>
        <w:pStyle w:val="Titolo1"/>
        <w:numPr>
          <w:ilvl w:val="0"/>
          <w:numId w:val="5"/>
        </w:numPr>
        <w:spacing w:before="73"/>
        <w:jc w:val="left"/>
      </w:pPr>
      <w:r w:rsidRPr="00D45158">
        <w:rPr>
          <w:sz w:val="20"/>
        </w:rPr>
        <w:t xml:space="preserve">raccolta viene effettuata con le modalità del porta a </w:t>
      </w:r>
      <w:r>
        <w:rPr>
          <w:sz w:val="20"/>
        </w:rPr>
        <w:t>p</w:t>
      </w:r>
      <w:r w:rsidRPr="00D45158">
        <w:rPr>
          <w:sz w:val="20"/>
        </w:rPr>
        <w:t>orta tramite cesta e la distanza stradale dall’intersezione del passo privato con la pubblica via</w:t>
      </w:r>
      <w:r w:rsidRPr="00712ED6">
        <w:rPr>
          <w:rFonts w:ascii="Tahoma" w:hAnsi="Tahoma" w:cs="Tahoma"/>
          <w:sz w:val="18"/>
        </w:rPr>
        <w:t xml:space="preserve">, al </w:t>
      </w:r>
      <w:r w:rsidRPr="00D45158">
        <w:rPr>
          <w:sz w:val="20"/>
        </w:rPr>
        <w:t>più vicino punto di raccolta è superiore a 400ml</w:t>
      </w:r>
      <w:r>
        <w:rPr>
          <w:sz w:val="20"/>
        </w:rPr>
        <w:t>;</w:t>
      </w:r>
    </w:p>
    <w:p w:rsidR="00785AEE" w:rsidRPr="00785AEE" w:rsidRDefault="00785AEE" w:rsidP="00785AEE">
      <w:pPr>
        <w:pStyle w:val="Titolo1"/>
        <w:numPr>
          <w:ilvl w:val="0"/>
          <w:numId w:val="5"/>
        </w:numPr>
        <w:spacing w:before="73"/>
        <w:jc w:val="left"/>
      </w:pPr>
      <w:r>
        <w:rPr>
          <w:sz w:val="20"/>
        </w:rPr>
        <w:t>abitazione con unico occupante</w:t>
      </w:r>
    </w:p>
    <w:p w:rsidR="00785AEE" w:rsidRPr="0052647B" w:rsidRDefault="00785AEE" w:rsidP="00785AEE">
      <w:pPr>
        <w:pStyle w:val="Titolo1"/>
        <w:numPr>
          <w:ilvl w:val="0"/>
          <w:numId w:val="5"/>
        </w:numPr>
        <w:spacing w:before="73"/>
        <w:jc w:val="left"/>
      </w:pPr>
      <w:r>
        <w:rPr>
          <w:sz w:val="20"/>
        </w:rPr>
        <w:t>abi</w:t>
      </w:r>
      <w:r w:rsidR="0052647B">
        <w:rPr>
          <w:sz w:val="20"/>
        </w:rPr>
        <w:t>tazioni occupate da soggetti che risiedono o abbiano la dimora per più di sei mesi all’anno all’estero</w:t>
      </w:r>
    </w:p>
    <w:p w:rsidR="0052647B" w:rsidRPr="0052647B" w:rsidRDefault="0052647B" w:rsidP="00785AEE">
      <w:pPr>
        <w:pStyle w:val="Titolo1"/>
        <w:numPr>
          <w:ilvl w:val="0"/>
          <w:numId w:val="5"/>
        </w:numPr>
        <w:spacing w:before="73"/>
        <w:jc w:val="left"/>
      </w:pPr>
      <w:proofErr w:type="spellStart"/>
      <w:r>
        <w:rPr>
          <w:sz w:val="20"/>
        </w:rPr>
        <w:t>riduazione</w:t>
      </w:r>
      <w:proofErr w:type="spellEnd"/>
      <w:r>
        <w:rPr>
          <w:sz w:val="20"/>
        </w:rPr>
        <w:t xml:space="preserve"> di 2/3 del tributo ad una sola unità immobiliare ad uso abitativo, non locata o data in comodato d’uso, posseduta in Italia a titolo di proprietà o usufrutto da soggetti non residente nel territorio dello Stato che siano titolari di pensione maturata in regie di convenzione internazionale con l’Italia, residenti in uno Stato di assicurazione diverso dall’Italia</w:t>
      </w:r>
    </w:p>
    <w:p w:rsidR="0052647B" w:rsidRPr="00785AEE" w:rsidRDefault="0052647B" w:rsidP="00785AEE">
      <w:pPr>
        <w:pStyle w:val="Titolo1"/>
        <w:numPr>
          <w:ilvl w:val="0"/>
          <w:numId w:val="5"/>
        </w:numPr>
        <w:spacing w:before="73"/>
        <w:jc w:val="left"/>
      </w:pPr>
      <w:r>
        <w:rPr>
          <w:sz w:val="20"/>
        </w:rPr>
        <w:t>smaltimento in proprio degli scarti compostabili mediante compostaggio domestico</w:t>
      </w:r>
    </w:p>
    <w:p w:rsidR="00785AEE" w:rsidRDefault="00785AEE" w:rsidP="00785AEE">
      <w:pPr>
        <w:pStyle w:val="Titolo1"/>
        <w:spacing w:before="73"/>
        <w:ind w:left="518"/>
        <w:jc w:val="left"/>
      </w:pPr>
    </w:p>
    <w:p w:rsidR="00B332D8" w:rsidRDefault="00B332D8">
      <w:pPr>
        <w:pStyle w:val="Corpotesto"/>
        <w:spacing w:before="10"/>
        <w:rPr>
          <w:sz w:val="7"/>
        </w:rPr>
      </w:pPr>
    </w:p>
    <w:p w:rsidR="00B332D8" w:rsidRDefault="00E17544" w:rsidP="00E17544">
      <w:pPr>
        <w:pStyle w:val="Corpotesto"/>
        <w:ind w:firstLine="141"/>
      </w:pPr>
      <w:r>
        <w:t>Data</w:t>
      </w:r>
      <w:r>
        <w:t>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denunciante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</w:t>
      </w:r>
    </w:p>
    <w:p w:rsidR="00B332D8" w:rsidRDefault="00B332D8">
      <w:pPr>
        <w:pStyle w:val="Corpotesto"/>
      </w:pPr>
    </w:p>
    <w:p w:rsidR="00B332D8" w:rsidRDefault="00B332D8">
      <w:pPr>
        <w:pStyle w:val="Corpotesto"/>
      </w:pPr>
      <w:bookmarkStart w:id="0" w:name="_GoBack"/>
    </w:p>
    <w:p w:rsidR="00B332D8" w:rsidRDefault="00B332D8">
      <w:pPr>
        <w:pStyle w:val="Corpotesto"/>
      </w:pPr>
    </w:p>
    <w:bookmarkEnd w:id="0"/>
    <w:p w:rsidR="00B332D8" w:rsidRPr="00E17544" w:rsidRDefault="00B332D8" w:rsidP="00E17544">
      <w:pPr>
        <w:rPr>
          <w:sz w:val="24"/>
        </w:rPr>
        <w:sectPr w:rsidR="00B332D8" w:rsidRPr="00E17544">
          <w:pgSz w:w="11900" w:h="16840"/>
          <w:pgMar w:top="1060" w:right="180" w:bottom="280" w:left="0" w:header="720" w:footer="720" w:gutter="0"/>
          <w:cols w:space="720"/>
        </w:sectPr>
      </w:pPr>
    </w:p>
    <w:p w:rsidR="00B332D8" w:rsidRDefault="00E17544">
      <w:pPr>
        <w:pStyle w:val="Titolo3"/>
        <w:spacing w:before="73"/>
      </w:pPr>
      <w:r>
        <w:lastRenderedPageBreak/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:rsidR="00B332D8" w:rsidRDefault="00E17544">
      <w:pPr>
        <w:pStyle w:val="Corpotesto"/>
        <w:spacing w:before="178" w:line="261" w:lineRule="auto"/>
        <w:ind w:left="141" w:right="229"/>
      </w:pPr>
      <w:r>
        <w:t>La presente dichiarazione assume anche il valore di richiesta di attivazione/variazione del servizio, ai sensi degli articoli 6 e 10 del TQRIF, di</w:t>
      </w:r>
      <w:r>
        <w:rPr>
          <w:spacing w:val="-4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delibera ARERA n.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 2022.</w:t>
      </w:r>
    </w:p>
    <w:p w:rsidR="00B332D8" w:rsidRDefault="00E17544">
      <w:pPr>
        <w:pStyle w:val="Corpotesto"/>
        <w:spacing w:before="156" w:line="256" w:lineRule="auto"/>
        <w:ind w:left="141" w:right="761"/>
      </w:pPr>
      <w:r>
        <w:t>I soggetti obbligati provvedono a consegnare al Comune la di</w:t>
      </w:r>
      <w:r>
        <w:t>chiarazione, entro 90 giorni solari dalla data di inizio del possesso o della</w:t>
      </w:r>
      <w:r>
        <w:rPr>
          <w:spacing w:val="-47"/>
        </w:rPr>
        <w:t xml:space="preserve"> </w:t>
      </w:r>
      <w:r>
        <w:t>detenzione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assoggettabili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tributo,</w:t>
      </w:r>
      <w:r>
        <w:rPr>
          <w:spacing w:val="-1"/>
        </w:rPr>
        <w:t xml:space="preserve"> </w:t>
      </w:r>
      <w:r>
        <w:t>ovvero dalla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intervenuta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o cessazione.</w:t>
      </w:r>
    </w:p>
    <w:p w:rsidR="00B332D8" w:rsidRDefault="00B332D8">
      <w:pPr>
        <w:pStyle w:val="Corpotesto"/>
        <w:spacing w:before="2"/>
        <w:rPr>
          <w:sz w:val="1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572"/>
        <w:gridCol w:w="4814"/>
      </w:tblGrid>
      <w:tr w:rsidR="00E17544" w:rsidRPr="004B6F45" w:rsidTr="00E41D27">
        <w:tc>
          <w:tcPr>
            <w:tcW w:w="5572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E17544" w:rsidRPr="004B6F45" w:rsidTr="00E41D27">
        <w:tc>
          <w:tcPr>
            <w:tcW w:w="5572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E17544" w:rsidRPr="004B6F45" w:rsidRDefault="00E17544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E17544" w:rsidRPr="004B6F45" w:rsidRDefault="00E17544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E17544" w:rsidRPr="004B6F45" w:rsidTr="00E41D27">
        <w:tc>
          <w:tcPr>
            <w:tcW w:w="5572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E17544" w:rsidRPr="004B6F45" w:rsidTr="00E41D27">
        <w:tc>
          <w:tcPr>
            <w:tcW w:w="5572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FF"/>
                <w:sz w:val="20"/>
                <w:szCs w:val="20"/>
              </w:rPr>
              <w:t>municio@comune.recanati.mc.it</w:t>
            </w:r>
          </w:p>
        </w:tc>
      </w:tr>
      <w:tr w:rsidR="00E17544" w:rsidRPr="004B6F45" w:rsidTr="00E41D27">
        <w:tc>
          <w:tcPr>
            <w:tcW w:w="5572" w:type="dxa"/>
          </w:tcPr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E17544" w:rsidRPr="004B6F45" w:rsidRDefault="00E17544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Ufficio Relazioni con il pubblico dell’Ente </w:t>
            </w:r>
          </w:p>
          <w:p w:rsidR="00E17544" w:rsidRPr="004B6F45" w:rsidRDefault="00E17544" w:rsidP="00E41D27">
            <w:pPr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E17544" w:rsidRPr="004B6F45" w:rsidRDefault="00E17544" w:rsidP="00E41D27">
            <w:pPr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4B6F45"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E17544" w:rsidRPr="004B6F45" w:rsidRDefault="00E17544" w:rsidP="00E17544">
      <w:pPr>
        <w:rPr>
          <w:sz w:val="20"/>
          <w:szCs w:val="18"/>
        </w:rPr>
      </w:pPr>
    </w:p>
    <w:p w:rsidR="00E17544" w:rsidRPr="004B6F45" w:rsidRDefault="00E17544" w:rsidP="00E17544">
      <w:pPr>
        <w:spacing w:before="178"/>
        <w:ind w:left="119"/>
        <w:outlineLvl w:val="0"/>
        <w:rPr>
          <w:b/>
          <w:bCs/>
          <w:sz w:val="20"/>
          <w:szCs w:val="20"/>
        </w:rPr>
      </w:pPr>
      <w:r w:rsidRPr="004B6F45">
        <w:rPr>
          <w:b/>
          <w:bCs/>
          <w:sz w:val="20"/>
          <w:szCs w:val="20"/>
        </w:rPr>
        <w:t>INFORMATIVA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SUL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SERVIZIO</w:t>
      </w:r>
      <w:r w:rsidRPr="004B6F45">
        <w:rPr>
          <w:b/>
          <w:bCs/>
          <w:spacing w:val="-2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GESTIONE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DEI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RIFIUTI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URBANI</w:t>
      </w:r>
    </w:p>
    <w:p w:rsidR="00E17544" w:rsidRPr="004B6F45" w:rsidRDefault="00E17544" w:rsidP="00E17544">
      <w:pPr>
        <w:spacing w:before="17" w:line="261" w:lineRule="auto"/>
        <w:ind w:left="119"/>
        <w:rPr>
          <w:sz w:val="20"/>
        </w:rPr>
      </w:pPr>
      <w:r w:rsidRPr="004B6F45">
        <w:rPr>
          <w:sz w:val="20"/>
        </w:rPr>
        <w:t>In ottemperanza alla delibera ARERA n. 15/2022/R/</w:t>
      </w:r>
      <w:proofErr w:type="spellStart"/>
      <w:r w:rsidRPr="004B6F45">
        <w:rPr>
          <w:sz w:val="20"/>
        </w:rPr>
        <w:t>rif</w:t>
      </w:r>
      <w:proofErr w:type="spellEnd"/>
      <w:r w:rsidRPr="004B6F45">
        <w:rPr>
          <w:sz w:val="20"/>
        </w:rPr>
        <w:t xml:space="preserve"> “</w:t>
      </w:r>
      <w:r w:rsidRPr="004B6F45">
        <w:rPr>
          <w:i/>
          <w:sz w:val="20"/>
        </w:rPr>
        <w:t>Testo unico per la regolazione della qualità del servizio di gestione dei rifiuti</w:t>
      </w:r>
      <w:r w:rsidRPr="004B6F45">
        <w:rPr>
          <w:i/>
          <w:spacing w:val="1"/>
          <w:sz w:val="20"/>
        </w:rPr>
        <w:t xml:space="preserve"> </w:t>
      </w:r>
      <w:r w:rsidRPr="004B6F45">
        <w:rPr>
          <w:i/>
          <w:sz w:val="20"/>
        </w:rPr>
        <w:t>urbani</w:t>
      </w:r>
      <w:r w:rsidRPr="004B6F45">
        <w:rPr>
          <w:sz w:val="20"/>
        </w:rPr>
        <w:t>”, si rende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noto</w:t>
      </w:r>
      <w:r w:rsidRPr="004B6F45">
        <w:rPr>
          <w:spacing w:val="1"/>
          <w:sz w:val="20"/>
        </w:rPr>
        <w:t xml:space="preserve"> </w:t>
      </w:r>
      <w:r w:rsidRPr="004B6F45">
        <w:rPr>
          <w:sz w:val="20"/>
        </w:rPr>
        <w:t>che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le principali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informazioni sulle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condizioni di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erogazione:</w:t>
      </w:r>
    </w:p>
    <w:p w:rsidR="00E17544" w:rsidRPr="004B6F45" w:rsidRDefault="00E17544" w:rsidP="00E17544">
      <w:pPr>
        <w:numPr>
          <w:ilvl w:val="0"/>
          <w:numId w:val="6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dei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servizi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2"/>
          <w:sz w:val="20"/>
        </w:rPr>
        <w:t xml:space="preserve"> </w:t>
      </w:r>
      <w:r w:rsidRPr="004B6F45">
        <w:rPr>
          <w:sz w:val="20"/>
        </w:rPr>
        <w:t>raccolta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trasporto;</w:t>
      </w:r>
    </w:p>
    <w:p w:rsidR="00E17544" w:rsidRPr="004B6F45" w:rsidRDefault="00E17544" w:rsidP="00E17544">
      <w:pPr>
        <w:numPr>
          <w:ilvl w:val="0"/>
          <w:numId w:val="6"/>
        </w:numPr>
        <w:tabs>
          <w:tab w:val="left" w:pos="827"/>
          <w:tab w:val="left" w:pos="828"/>
        </w:tabs>
        <w:spacing w:before="17"/>
        <w:ind w:left="828"/>
        <w:rPr>
          <w:sz w:val="20"/>
        </w:rPr>
      </w:pPr>
      <w:r w:rsidRPr="004B6F45">
        <w:rPr>
          <w:sz w:val="20"/>
        </w:rPr>
        <w:t>del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servizio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spazzamento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lavaggio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strade;</w:t>
      </w:r>
    </w:p>
    <w:p w:rsidR="00E17544" w:rsidRPr="004B6F45" w:rsidRDefault="00E17544" w:rsidP="00E17544">
      <w:pPr>
        <w:numPr>
          <w:ilvl w:val="0"/>
          <w:numId w:val="6"/>
        </w:numPr>
        <w:tabs>
          <w:tab w:val="left" w:pos="827"/>
          <w:tab w:val="left" w:pos="828"/>
        </w:tabs>
        <w:spacing w:before="20"/>
        <w:ind w:left="828"/>
        <w:rPr>
          <w:sz w:val="20"/>
        </w:rPr>
      </w:pPr>
      <w:r w:rsidRPr="004B6F45">
        <w:rPr>
          <w:sz w:val="20"/>
        </w:rPr>
        <w:t>delle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corrette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modalità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di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conferimento</w:t>
      </w:r>
      <w:r w:rsidRPr="004B6F45">
        <w:rPr>
          <w:spacing w:val="-3"/>
          <w:sz w:val="20"/>
        </w:rPr>
        <w:t xml:space="preserve"> </w:t>
      </w:r>
      <w:r w:rsidRPr="004B6F45">
        <w:rPr>
          <w:sz w:val="20"/>
        </w:rPr>
        <w:t>dei</w:t>
      </w:r>
      <w:r w:rsidRPr="004B6F45">
        <w:rPr>
          <w:spacing w:val="-4"/>
          <w:sz w:val="20"/>
        </w:rPr>
        <w:t xml:space="preserve"> </w:t>
      </w:r>
      <w:r w:rsidRPr="004B6F45">
        <w:rPr>
          <w:sz w:val="20"/>
        </w:rPr>
        <w:t>rifiuti;</w:t>
      </w:r>
    </w:p>
    <w:p w:rsidR="00E17544" w:rsidRPr="004B6F45" w:rsidRDefault="00E17544" w:rsidP="00E17544">
      <w:pPr>
        <w:numPr>
          <w:ilvl w:val="0"/>
          <w:numId w:val="6"/>
        </w:numPr>
        <w:tabs>
          <w:tab w:val="left" w:pos="827"/>
          <w:tab w:val="left" w:pos="828"/>
        </w:tabs>
        <w:spacing w:before="17" w:line="261" w:lineRule="auto"/>
        <w:ind w:right="5483" w:firstLine="359"/>
        <w:rPr>
          <w:sz w:val="20"/>
        </w:rPr>
      </w:pPr>
      <w:r w:rsidRPr="004B6F45">
        <w:rPr>
          <w:sz w:val="20"/>
        </w:rPr>
        <w:t>nonché per il reperimento della Carta della Qualità del Servizio;</w:t>
      </w:r>
      <w:r w:rsidRPr="004B6F45">
        <w:rPr>
          <w:spacing w:val="-47"/>
          <w:sz w:val="20"/>
        </w:rPr>
        <w:t xml:space="preserve"> </w:t>
      </w:r>
      <w:r w:rsidRPr="004B6F45">
        <w:rPr>
          <w:sz w:val="20"/>
        </w:rPr>
        <w:t>possono essere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reperite dall’utente</w:t>
      </w:r>
      <w:r w:rsidRPr="004B6F45">
        <w:rPr>
          <w:spacing w:val="-1"/>
          <w:sz w:val="20"/>
        </w:rPr>
        <w:t xml:space="preserve"> </w:t>
      </w:r>
      <w:r w:rsidRPr="004B6F45">
        <w:rPr>
          <w:sz w:val="20"/>
        </w:rPr>
        <w:t>accedendo:</w:t>
      </w:r>
    </w:p>
    <w:p w:rsidR="00E17544" w:rsidRPr="004B6F45" w:rsidRDefault="00E17544" w:rsidP="00E17544">
      <w:pPr>
        <w:numPr>
          <w:ilvl w:val="0"/>
          <w:numId w:val="6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>al</w:t>
      </w:r>
      <w:r w:rsidRPr="004B6F45">
        <w:rPr>
          <w:spacing w:val="-5"/>
          <w:sz w:val="20"/>
        </w:rPr>
        <w:t xml:space="preserve"> </w:t>
      </w:r>
      <w:r w:rsidRPr="004B6F45">
        <w:rPr>
          <w:sz w:val="20"/>
        </w:rPr>
        <w:t>sito del Comune: https://</w:t>
      </w:r>
      <w:hyperlink r:id="rId7" w:history="1">
        <w:r w:rsidRPr="004B6F45">
          <w:t xml:space="preserve">www.comune.recanati.mc.it/ </w:t>
        </w:r>
      </w:hyperlink>
      <w:r w:rsidRPr="004B6F45">
        <w:rPr>
          <w:sz w:val="20"/>
        </w:rPr>
        <w:t>- alla sezione TRASPARENZA RIFIUTI: https://www.trasparenzatari.it/trasparenzatari/?COMUNE=H211;</w:t>
      </w:r>
    </w:p>
    <w:p w:rsidR="00E17544" w:rsidRPr="004B6F45" w:rsidRDefault="00E17544" w:rsidP="00E17544">
      <w:pPr>
        <w:numPr>
          <w:ilvl w:val="0"/>
          <w:numId w:val="6"/>
        </w:numPr>
        <w:tabs>
          <w:tab w:val="left" w:pos="827"/>
          <w:tab w:val="left" w:pos="828"/>
        </w:tabs>
        <w:spacing w:before="157"/>
        <w:ind w:left="828"/>
        <w:rPr>
          <w:sz w:val="20"/>
        </w:rPr>
      </w:pPr>
      <w:r w:rsidRPr="004B6F45">
        <w:rPr>
          <w:sz w:val="20"/>
        </w:rPr>
        <w:t xml:space="preserve">al sito del gestore della raccolta e trasporto dei rifiuti e dello spazzamento e del lavaggio strade, consorzio </w:t>
      </w:r>
      <w:proofErr w:type="spellStart"/>
      <w:r w:rsidRPr="004B6F45">
        <w:rPr>
          <w:sz w:val="20"/>
        </w:rPr>
        <w:t>Cosmari</w:t>
      </w:r>
      <w:proofErr w:type="spellEnd"/>
      <w:r w:rsidRPr="004B6F45">
        <w:rPr>
          <w:sz w:val="20"/>
        </w:rPr>
        <w:t>: https://</w:t>
      </w:r>
      <w:hyperlink r:id="rId8">
        <w:r w:rsidRPr="004B6F45">
          <w:rPr>
            <w:sz w:val="20"/>
          </w:rPr>
          <w:t>www.cosmarimc.it/</w:t>
        </w:r>
      </w:hyperlink>
    </w:p>
    <w:p w:rsidR="00E17544" w:rsidRPr="004B6F45" w:rsidRDefault="00E17544" w:rsidP="00E17544">
      <w:pPr>
        <w:spacing w:before="5"/>
        <w:rPr>
          <w:sz w:val="13"/>
          <w:szCs w:val="18"/>
        </w:rPr>
      </w:pPr>
    </w:p>
    <w:p w:rsidR="00E17544" w:rsidRPr="004B6F45" w:rsidRDefault="00E17544" w:rsidP="00E17544">
      <w:pPr>
        <w:spacing w:before="98"/>
        <w:ind w:left="120"/>
        <w:outlineLvl w:val="0"/>
        <w:rPr>
          <w:b/>
          <w:bCs/>
          <w:sz w:val="20"/>
          <w:szCs w:val="20"/>
        </w:rPr>
      </w:pPr>
      <w:r w:rsidRPr="004B6F45">
        <w:rPr>
          <w:b/>
          <w:bCs/>
          <w:sz w:val="20"/>
          <w:szCs w:val="20"/>
        </w:rPr>
        <w:t>INFORMATIVA</w:t>
      </w:r>
      <w:r w:rsidRPr="004B6F45">
        <w:rPr>
          <w:b/>
          <w:bCs/>
          <w:spacing w:val="-3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PER IL</w:t>
      </w:r>
      <w:r w:rsidRPr="004B6F45">
        <w:rPr>
          <w:b/>
          <w:bCs/>
          <w:spacing w:val="-2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TRATTAMENTO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DEI</w:t>
      </w:r>
      <w:r w:rsidRPr="004B6F45">
        <w:rPr>
          <w:b/>
          <w:bCs/>
          <w:spacing w:val="-4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DATI</w:t>
      </w:r>
      <w:r w:rsidRPr="004B6F45">
        <w:rPr>
          <w:b/>
          <w:bCs/>
          <w:spacing w:val="-1"/>
          <w:sz w:val="20"/>
          <w:szCs w:val="20"/>
        </w:rPr>
        <w:t xml:space="preserve"> </w:t>
      </w:r>
      <w:r w:rsidRPr="004B6F45">
        <w:rPr>
          <w:b/>
          <w:bCs/>
          <w:sz w:val="20"/>
          <w:szCs w:val="20"/>
        </w:rPr>
        <w:t>PERSONALI</w:t>
      </w:r>
    </w:p>
    <w:p w:rsidR="00E17544" w:rsidRPr="004B6F45" w:rsidRDefault="00E17544" w:rsidP="00E17544">
      <w:pPr>
        <w:spacing w:before="177" w:line="259" w:lineRule="auto"/>
        <w:ind w:left="119" w:right="193"/>
        <w:rPr>
          <w:sz w:val="18"/>
          <w:szCs w:val="18"/>
        </w:rPr>
      </w:pPr>
      <w:r w:rsidRPr="004B6F45">
        <w:rPr>
          <w:sz w:val="18"/>
          <w:szCs w:val="18"/>
        </w:rPr>
        <w:t>Ai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sensi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del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Regolamento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2016/679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(GDPR),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relativo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al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presente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servizio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sarà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improntato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principi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correttezza,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liceità,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trasparenza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di tutela della Sua riservatezza e dei Suoi diritti. Il presente documento fornisce alcune informazioni, sintetiche, relative al trattamento dei Suoi dati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personali, nel contesto dei Procedimenti e dei Servizi svolti dal Titolare del Trattamento. L’informativa estesa sarà consultabile sul sito internet dell’Ente</w:t>
      </w:r>
      <w:r w:rsidRPr="004B6F45">
        <w:rPr>
          <w:spacing w:val="1"/>
          <w:sz w:val="18"/>
          <w:szCs w:val="18"/>
        </w:rPr>
        <w:t xml:space="preserve"> </w:t>
      </w:r>
      <w:hyperlink r:id="rId9" w:history="1">
        <w:r w:rsidRPr="004B6F45">
          <w:rPr>
            <w:color w:val="0000FF" w:themeColor="hyperlink"/>
            <w:sz w:val="18"/>
            <w:szCs w:val="18"/>
            <w:u w:val="single"/>
          </w:rPr>
          <w:t>www.comune.recanati.mc.it</w:t>
        </w:r>
      </w:hyperlink>
    </w:p>
    <w:p w:rsidR="00E17544" w:rsidRPr="004B6F45" w:rsidRDefault="00E17544" w:rsidP="00E17544">
      <w:pPr>
        <w:spacing w:before="1" w:line="259" w:lineRule="auto"/>
        <w:ind w:left="120" w:right="728" w:hanging="1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Le finalità del trattamento </w:t>
      </w:r>
      <w:r w:rsidRPr="004B6F45">
        <w:rPr>
          <w:sz w:val="18"/>
          <w:szCs w:val="18"/>
        </w:rPr>
        <w:t>- L’Ente tratterà i dati personali, sia nel corso dei Procedimenti amministrativi sia nella gestione dei rapporti che ne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discendono. La base giuridica del trattamento è costituita dall’articolo 6 del GDPR e dalla normativa richiamata negli atti amministrativi inerenti il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procedimento amministrativo.</w:t>
      </w:r>
    </w:p>
    <w:p w:rsidR="00E17544" w:rsidRPr="004B6F45" w:rsidRDefault="00E17544" w:rsidP="00E17544">
      <w:pPr>
        <w:spacing w:line="259" w:lineRule="auto"/>
        <w:ind w:left="119" w:right="259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Il conferimento dei dati - </w:t>
      </w:r>
      <w:r w:rsidRPr="004B6F45">
        <w:rPr>
          <w:sz w:val="18"/>
          <w:szCs w:val="18"/>
        </w:rPr>
        <w:t>I dati sono conferiti direttamente dall’interessato e possono anche essere raccolti presso terzi e non sono oggetto di trattamenti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decisionali automatizzati. I dati sensibili e giudiziari saranno trattatati separatamente e sono oggetto di una specifica informativa all’atto della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acquisizione.</w:t>
      </w:r>
    </w:p>
    <w:p w:rsidR="00E17544" w:rsidRPr="004B6F45" w:rsidRDefault="00E17544" w:rsidP="00E17544">
      <w:pPr>
        <w:spacing w:line="259" w:lineRule="auto"/>
        <w:ind w:left="120" w:right="786"/>
        <w:jc w:val="both"/>
        <w:rPr>
          <w:sz w:val="18"/>
          <w:szCs w:val="18"/>
        </w:rPr>
      </w:pPr>
      <w:r w:rsidRPr="004B6F45">
        <w:rPr>
          <w:sz w:val="18"/>
          <w:szCs w:val="18"/>
        </w:rPr>
        <w:t>I dati che verranno raccolti e trattati riguardano quelli: anagrafici ed identificativi, bancari, contatto e più in generale i dati afferenti alla situazione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patrimoniale ed a quella fiscale. Tali dati posso anche essere raccolti presso terzi e non sono oggetto di trattamenti decisionali automatizzati. I dati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sensibili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giudiziari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saranno trattatati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separatamente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sono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oggetto 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una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specifica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informativa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all’atto della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acquisizione.</w:t>
      </w:r>
    </w:p>
    <w:p w:rsidR="00E17544" w:rsidRPr="004B6F45" w:rsidRDefault="00E17544" w:rsidP="00E17544">
      <w:pPr>
        <w:spacing w:line="259" w:lineRule="auto"/>
        <w:ind w:left="120" w:right="252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Le modalità del trattamento - </w:t>
      </w:r>
      <w:r w:rsidRPr="004B6F45">
        <w:rPr>
          <w:sz w:val="18"/>
          <w:szCs w:val="18"/>
        </w:rPr>
        <w:t>Il trattamento sarà effettuato, presso la sede dell’Ente e/o quella dei soggetti Responsabili ai sensi dell’art. 28 GDPR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(l’elenco è disponibile presso l’Ente), con strumenti manuali e/o informatici e telematici nell’ambito delle finalità istituzionali dell’Ente ai sensi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dell’articolo 6 del GDPR per l’esecuzione di un compito connesso all’esercizio di pubblici poteri o per l’assolvimento di un obbligo legale. I dati saranno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trattati per il tempo necessario al procedimento amministrativo in cui sono raccolti ed utilizzati e saranno conservati e custoditi secondo la normativa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vigente. I dati personali degli utenti che chiedono l’invio di materiale informativo (mailing list, risposte a quesiti, avvisi e newsletter, informazioni, ecc.)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sono utilizzati unicamente al fine di eseguire il servizio o la prestazione richiesta e sono comunicati a terzi nei soli casi in cui: ciò sia necessario per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l’adempimento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delle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richieste;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la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comunicazione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è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imposta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obblighi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legge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o di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regolamento;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durante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un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procedimento amministrativo.</w:t>
      </w:r>
    </w:p>
    <w:p w:rsidR="00E17544" w:rsidRPr="004B6F45" w:rsidRDefault="00E17544" w:rsidP="00E17544">
      <w:pPr>
        <w:spacing w:line="259" w:lineRule="auto"/>
        <w:ind w:left="120" w:right="1871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Il titolare del trattamento - </w:t>
      </w:r>
      <w:r w:rsidRPr="004B6F45">
        <w:rPr>
          <w:sz w:val="18"/>
          <w:szCs w:val="18"/>
        </w:rPr>
        <w:t>Il titolare del trattamento è il Comune di Recanati che potrà essere contattato all’indirizzo mail:</w:t>
      </w:r>
      <w:r w:rsidRPr="004B6F45">
        <w:rPr>
          <w:spacing w:val="-43"/>
          <w:sz w:val="18"/>
          <w:szCs w:val="18"/>
        </w:rPr>
        <w:t xml:space="preserve"> </w:t>
      </w:r>
      <w:hyperlink r:id="rId10">
        <w:r w:rsidRPr="004B6F45">
          <w:rPr>
            <w:sz w:val="18"/>
            <w:szCs w:val="18"/>
            <w:u w:val="single"/>
          </w:rPr>
          <w:t>municipio@comune.recanati.mc.it</w:t>
        </w:r>
      </w:hyperlink>
    </w:p>
    <w:p w:rsidR="00E17544" w:rsidRPr="004B6F45" w:rsidRDefault="00E17544" w:rsidP="00E17544">
      <w:pPr>
        <w:spacing w:line="259" w:lineRule="auto"/>
        <w:ind w:left="119" w:right="1725"/>
        <w:rPr>
          <w:sz w:val="18"/>
        </w:rPr>
      </w:pPr>
      <w:r w:rsidRPr="004B6F45">
        <w:rPr>
          <w:b/>
          <w:sz w:val="18"/>
        </w:rPr>
        <w:t xml:space="preserve">Il responsabile protezione dati - </w:t>
      </w:r>
      <w:r w:rsidRPr="004B6F45">
        <w:rPr>
          <w:sz w:val="18"/>
        </w:rPr>
        <w:t>Il Responsabile della protezione dei dati è il Dott. Bruno Bonelli contattabile all’indirizzo mail:</w:t>
      </w:r>
      <w:r w:rsidRPr="004B6F45">
        <w:rPr>
          <w:spacing w:val="-42"/>
          <w:sz w:val="18"/>
        </w:rPr>
        <w:t xml:space="preserve"> </w:t>
      </w:r>
      <w:hyperlink r:id="rId11" w:history="1">
        <w:r w:rsidRPr="004B6F45">
          <w:rPr>
            <w:color w:val="0000FF" w:themeColor="hyperlink"/>
            <w:sz w:val="18"/>
            <w:u w:val="single"/>
          </w:rPr>
          <w:t>bruno.bonelli@comune.recanati.mc.it</w:t>
        </w:r>
      </w:hyperlink>
    </w:p>
    <w:p w:rsidR="00E17544" w:rsidRPr="004B6F45" w:rsidRDefault="00E17544" w:rsidP="00E17544">
      <w:pPr>
        <w:spacing w:line="259" w:lineRule="auto"/>
        <w:ind w:left="119" w:right="548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I diritti dell’interessato </w:t>
      </w:r>
      <w:r w:rsidRPr="004B6F45">
        <w:rPr>
          <w:sz w:val="18"/>
          <w:szCs w:val="18"/>
        </w:rPr>
        <w:t>- L’interessato, ricorrendone i requisiti, ha i seguenti diritti garantiti dal GDPR: diritto di accesso ai dati (art. 15), diritto alla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rettifica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(art. 16)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diritto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alla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limitazione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del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 (art.18), diritto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rivolgersi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alle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autorità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competenti</w:t>
      </w:r>
      <w:r w:rsidRPr="004B6F45">
        <w:rPr>
          <w:spacing w:val="-1"/>
          <w:sz w:val="18"/>
          <w:szCs w:val="18"/>
        </w:rPr>
        <w:t xml:space="preserve"> </w:t>
      </w:r>
      <w:hyperlink r:id="rId12">
        <w:r w:rsidRPr="004B6F45">
          <w:rPr>
            <w:sz w:val="18"/>
            <w:szCs w:val="18"/>
            <w:u w:val="single"/>
          </w:rPr>
          <w:t>www.garanteprivacy.it</w:t>
        </w:r>
      </w:hyperlink>
    </w:p>
    <w:p w:rsidR="00E17544" w:rsidRPr="004B6F45" w:rsidRDefault="00E17544" w:rsidP="00E17544">
      <w:pPr>
        <w:spacing w:line="206" w:lineRule="exact"/>
        <w:ind w:left="119"/>
        <w:rPr>
          <w:sz w:val="18"/>
          <w:szCs w:val="18"/>
        </w:rPr>
      </w:pPr>
      <w:r w:rsidRPr="004B6F45">
        <w:rPr>
          <w:b/>
          <w:sz w:val="18"/>
          <w:szCs w:val="18"/>
        </w:rPr>
        <w:t>Il</w:t>
      </w:r>
      <w:r w:rsidRPr="004B6F45">
        <w:rPr>
          <w:b/>
          <w:spacing w:val="-3"/>
          <w:sz w:val="18"/>
          <w:szCs w:val="18"/>
        </w:rPr>
        <w:t xml:space="preserve"> </w:t>
      </w:r>
      <w:r w:rsidRPr="004B6F45">
        <w:rPr>
          <w:b/>
          <w:sz w:val="18"/>
          <w:szCs w:val="18"/>
        </w:rPr>
        <w:t>consenso</w:t>
      </w:r>
      <w:r w:rsidRPr="004B6F45">
        <w:rPr>
          <w:b/>
          <w:spacing w:val="-3"/>
          <w:sz w:val="18"/>
          <w:szCs w:val="18"/>
        </w:rPr>
        <w:t xml:space="preserve"> </w:t>
      </w:r>
      <w:r w:rsidRPr="004B6F45">
        <w:rPr>
          <w:b/>
          <w:sz w:val="18"/>
          <w:szCs w:val="18"/>
        </w:rPr>
        <w:t>-</w:t>
      </w:r>
      <w:r w:rsidRPr="004B6F45">
        <w:rPr>
          <w:b/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Non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è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necessario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il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consenso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al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trattamento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in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quanto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dati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sono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trattati</w:t>
      </w:r>
      <w:r w:rsidRPr="004B6F45">
        <w:rPr>
          <w:spacing w:val="-4"/>
          <w:sz w:val="18"/>
          <w:szCs w:val="18"/>
        </w:rPr>
        <w:t xml:space="preserve"> </w:t>
      </w:r>
      <w:r w:rsidRPr="004B6F45">
        <w:rPr>
          <w:sz w:val="18"/>
          <w:szCs w:val="18"/>
        </w:rPr>
        <w:t>per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un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obbligo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legale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nell’esercizio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di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pubblici</w:t>
      </w:r>
      <w:r w:rsidRPr="004B6F45">
        <w:rPr>
          <w:spacing w:val="-3"/>
          <w:sz w:val="18"/>
          <w:szCs w:val="18"/>
        </w:rPr>
        <w:t xml:space="preserve"> </w:t>
      </w:r>
      <w:r w:rsidRPr="004B6F45">
        <w:rPr>
          <w:sz w:val="18"/>
          <w:szCs w:val="18"/>
        </w:rPr>
        <w:t>poteri</w:t>
      </w:r>
      <w:r w:rsidRPr="004B6F45">
        <w:rPr>
          <w:spacing w:val="-2"/>
          <w:sz w:val="18"/>
          <w:szCs w:val="18"/>
        </w:rPr>
        <w:t xml:space="preserve"> </w:t>
      </w:r>
      <w:r w:rsidRPr="004B6F45">
        <w:rPr>
          <w:sz w:val="18"/>
          <w:szCs w:val="18"/>
        </w:rPr>
        <w:t>dell’Ente.</w:t>
      </w:r>
    </w:p>
    <w:p w:rsidR="00E17544" w:rsidRPr="004B6F45" w:rsidRDefault="00E17544" w:rsidP="00E17544">
      <w:pPr>
        <w:spacing w:before="12" w:line="259" w:lineRule="auto"/>
        <w:ind w:left="119" w:right="198"/>
        <w:rPr>
          <w:sz w:val="18"/>
          <w:szCs w:val="18"/>
        </w:rPr>
      </w:pPr>
      <w:r w:rsidRPr="004B6F45">
        <w:rPr>
          <w:b/>
          <w:sz w:val="18"/>
          <w:szCs w:val="18"/>
        </w:rPr>
        <w:t xml:space="preserve">La sicurezza - </w:t>
      </w:r>
      <w:r w:rsidRPr="004B6F45">
        <w:rPr>
          <w:sz w:val="18"/>
          <w:szCs w:val="18"/>
        </w:rPr>
        <w:t>L’Ente ha posto in essere misure fisiche, tecniche ed organizzative volte a garantire la sicurezza, l’integrità, la riservatezza e la segretezza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dei dati ed ha preteso dai Responsabili esterni la condivisione degli stessi principi e la dimostrazione di conformità al GDPR. I dati saranno conservati per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il tempo legato al procedimento amministrativo nel corso del quale sono stati acquisiti o di quelli in cui tali dati sono stati utilizzati da altri uffici cui siano</w:t>
      </w:r>
      <w:r w:rsidRPr="004B6F45">
        <w:rPr>
          <w:spacing w:val="-42"/>
          <w:sz w:val="18"/>
          <w:szCs w:val="18"/>
        </w:rPr>
        <w:t xml:space="preserve"> </w:t>
      </w:r>
      <w:r w:rsidRPr="004B6F45">
        <w:rPr>
          <w:sz w:val="18"/>
          <w:szCs w:val="18"/>
        </w:rPr>
        <w:t>stati</w:t>
      </w:r>
      <w:r w:rsidRPr="004B6F45">
        <w:rPr>
          <w:spacing w:val="-1"/>
          <w:sz w:val="18"/>
          <w:szCs w:val="18"/>
        </w:rPr>
        <w:t xml:space="preserve"> </w:t>
      </w:r>
      <w:r w:rsidRPr="004B6F45">
        <w:rPr>
          <w:sz w:val="18"/>
          <w:szCs w:val="18"/>
        </w:rPr>
        <w:t>comunicati e/o</w:t>
      </w:r>
      <w:r w:rsidRPr="004B6F45">
        <w:rPr>
          <w:spacing w:val="1"/>
          <w:sz w:val="18"/>
          <w:szCs w:val="18"/>
        </w:rPr>
        <w:t xml:space="preserve"> </w:t>
      </w:r>
      <w:r w:rsidRPr="004B6F45">
        <w:rPr>
          <w:sz w:val="18"/>
          <w:szCs w:val="18"/>
        </w:rPr>
        <w:t>trasmessi.</w:t>
      </w:r>
    </w:p>
    <w:p w:rsidR="00E17544" w:rsidRDefault="00E17544" w:rsidP="00E17544">
      <w:pPr>
        <w:pStyle w:val="Corpotesto"/>
        <w:spacing w:before="9" w:line="259" w:lineRule="auto"/>
        <w:ind w:right="101"/>
      </w:pPr>
    </w:p>
    <w:sectPr w:rsidR="00E17544">
      <w:pgSz w:w="11900" w:h="16840"/>
      <w:pgMar w:top="1080" w:right="1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EE" w:rsidRDefault="00785AEE" w:rsidP="00785AEE">
      <w:r>
        <w:separator/>
      </w:r>
    </w:p>
  </w:endnote>
  <w:endnote w:type="continuationSeparator" w:id="0">
    <w:p w:rsidR="00785AEE" w:rsidRDefault="00785AEE" w:rsidP="007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EE" w:rsidRDefault="00785AEE" w:rsidP="00785AEE">
      <w:r>
        <w:separator/>
      </w:r>
    </w:p>
  </w:footnote>
  <w:footnote w:type="continuationSeparator" w:id="0">
    <w:p w:rsidR="00785AEE" w:rsidRDefault="00785AEE" w:rsidP="0078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4D9"/>
    <w:multiLevelType w:val="hybridMultilevel"/>
    <w:tmpl w:val="0C14DF7E"/>
    <w:lvl w:ilvl="0" w:tplc="63CAC0B0">
      <w:numFmt w:val="bullet"/>
      <w:lvlText w:val="-"/>
      <w:lvlJc w:val="left"/>
      <w:pPr>
        <w:ind w:left="470" w:hanging="116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90B8456A">
      <w:numFmt w:val="bullet"/>
      <w:lvlText w:val="•"/>
      <w:lvlJc w:val="left"/>
      <w:pPr>
        <w:ind w:left="1604" w:hanging="116"/>
      </w:pPr>
      <w:rPr>
        <w:rFonts w:hint="default"/>
        <w:lang w:val="it-IT" w:eastAsia="en-US" w:bidi="ar-SA"/>
      </w:rPr>
    </w:lvl>
    <w:lvl w:ilvl="2" w:tplc="65F4CF32">
      <w:numFmt w:val="bullet"/>
      <w:lvlText w:val="•"/>
      <w:lvlJc w:val="left"/>
      <w:pPr>
        <w:ind w:left="2728" w:hanging="116"/>
      </w:pPr>
      <w:rPr>
        <w:rFonts w:hint="default"/>
        <w:lang w:val="it-IT" w:eastAsia="en-US" w:bidi="ar-SA"/>
      </w:rPr>
    </w:lvl>
    <w:lvl w:ilvl="3" w:tplc="2ED274A0">
      <w:numFmt w:val="bullet"/>
      <w:lvlText w:val="•"/>
      <w:lvlJc w:val="left"/>
      <w:pPr>
        <w:ind w:left="3852" w:hanging="116"/>
      </w:pPr>
      <w:rPr>
        <w:rFonts w:hint="default"/>
        <w:lang w:val="it-IT" w:eastAsia="en-US" w:bidi="ar-SA"/>
      </w:rPr>
    </w:lvl>
    <w:lvl w:ilvl="4" w:tplc="792ABC72">
      <w:numFmt w:val="bullet"/>
      <w:lvlText w:val="•"/>
      <w:lvlJc w:val="left"/>
      <w:pPr>
        <w:ind w:left="4976" w:hanging="116"/>
      </w:pPr>
      <w:rPr>
        <w:rFonts w:hint="default"/>
        <w:lang w:val="it-IT" w:eastAsia="en-US" w:bidi="ar-SA"/>
      </w:rPr>
    </w:lvl>
    <w:lvl w:ilvl="5" w:tplc="DCF67DCA">
      <w:numFmt w:val="bullet"/>
      <w:lvlText w:val="•"/>
      <w:lvlJc w:val="left"/>
      <w:pPr>
        <w:ind w:left="6100" w:hanging="116"/>
      </w:pPr>
      <w:rPr>
        <w:rFonts w:hint="default"/>
        <w:lang w:val="it-IT" w:eastAsia="en-US" w:bidi="ar-SA"/>
      </w:rPr>
    </w:lvl>
    <w:lvl w:ilvl="6" w:tplc="0CAC72BA">
      <w:numFmt w:val="bullet"/>
      <w:lvlText w:val="•"/>
      <w:lvlJc w:val="left"/>
      <w:pPr>
        <w:ind w:left="7224" w:hanging="116"/>
      </w:pPr>
      <w:rPr>
        <w:rFonts w:hint="default"/>
        <w:lang w:val="it-IT" w:eastAsia="en-US" w:bidi="ar-SA"/>
      </w:rPr>
    </w:lvl>
    <w:lvl w:ilvl="7" w:tplc="DFEE6188">
      <w:numFmt w:val="bullet"/>
      <w:lvlText w:val="•"/>
      <w:lvlJc w:val="left"/>
      <w:pPr>
        <w:ind w:left="8348" w:hanging="116"/>
      </w:pPr>
      <w:rPr>
        <w:rFonts w:hint="default"/>
        <w:lang w:val="it-IT" w:eastAsia="en-US" w:bidi="ar-SA"/>
      </w:rPr>
    </w:lvl>
    <w:lvl w:ilvl="8" w:tplc="3788BDA4">
      <w:numFmt w:val="bullet"/>
      <w:lvlText w:val="•"/>
      <w:lvlJc w:val="left"/>
      <w:pPr>
        <w:ind w:left="9472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23007FC2"/>
    <w:multiLevelType w:val="hybridMultilevel"/>
    <w:tmpl w:val="FBEE61D4"/>
    <w:lvl w:ilvl="0" w:tplc="5D529918">
      <w:numFmt w:val="bullet"/>
      <w:lvlText w:val=""/>
      <w:lvlJc w:val="left"/>
      <w:pPr>
        <w:ind w:left="12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9A8D0D2">
      <w:numFmt w:val="bullet"/>
      <w:lvlText w:val="•"/>
      <w:lvlJc w:val="left"/>
      <w:pPr>
        <w:ind w:left="1252" w:hanging="348"/>
      </w:pPr>
      <w:rPr>
        <w:rFonts w:hint="default"/>
        <w:lang w:val="it-IT" w:eastAsia="en-US" w:bidi="ar-SA"/>
      </w:rPr>
    </w:lvl>
    <w:lvl w:ilvl="2" w:tplc="9104BA78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17964BDC">
      <w:numFmt w:val="bullet"/>
      <w:lvlText w:val="•"/>
      <w:lvlJc w:val="left"/>
      <w:pPr>
        <w:ind w:left="3516" w:hanging="348"/>
      </w:pPr>
      <w:rPr>
        <w:rFonts w:hint="default"/>
        <w:lang w:val="it-IT" w:eastAsia="en-US" w:bidi="ar-SA"/>
      </w:rPr>
    </w:lvl>
    <w:lvl w:ilvl="4" w:tplc="C780F5CA">
      <w:numFmt w:val="bullet"/>
      <w:lvlText w:val="•"/>
      <w:lvlJc w:val="left"/>
      <w:pPr>
        <w:ind w:left="4648" w:hanging="348"/>
      </w:pPr>
      <w:rPr>
        <w:rFonts w:hint="default"/>
        <w:lang w:val="it-IT" w:eastAsia="en-US" w:bidi="ar-SA"/>
      </w:rPr>
    </w:lvl>
    <w:lvl w:ilvl="5" w:tplc="0534EA90">
      <w:numFmt w:val="bullet"/>
      <w:lvlText w:val="•"/>
      <w:lvlJc w:val="left"/>
      <w:pPr>
        <w:ind w:left="5780" w:hanging="348"/>
      </w:pPr>
      <w:rPr>
        <w:rFonts w:hint="default"/>
        <w:lang w:val="it-IT" w:eastAsia="en-US" w:bidi="ar-SA"/>
      </w:rPr>
    </w:lvl>
    <w:lvl w:ilvl="6" w:tplc="373A183C">
      <w:numFmt w:val="bullet"/>
      <w:lvlText w:val="•"/>
      <w:lvlJc w:val="left"/>
      <w:pPr>
        <w:ind w:left="6912" w:hanging="348"/>
      </w:pPr>
      <w:rPr>
        <w:rFonts w:hint="default"/>
        <w:lang w:val="it-IT" w:eastAsia="en-US" w:bidi="ar-SA"/>
      </w:rPr>
    </w:lvl>
    <w:lvl w:ilvl="7" w:tplc="3CBEC0AC">
      <w:numFmt w:val="bullet"/>
      <w:lvlText w:val="•"/>
      <w:lvlJc w:val="left"/>
      <w:pPr>
        <w:ind w:left="8044" w:hanging="348"/>
      </w:pPr>
      <w:rPr>
        <w:rFonts w:hint="default"/>
        <w:lang w:val="it-IT" w:eastAsia="en-US" w:bidi="ar-SA"/>
      </w:rPr>
    </w:lvl>
    <w:lvl w:ilvl="8" w:tplc="0EF65F20">
      <w:numFmt w:val="bullet"/>
      <w:lvlText w:val="•"/>
      <w:lvlJc w:val="left"/>
      <w:pPr>
        <w:ind w:left="917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FBF494C"/>
    <w:multiLevelType w:val="hybridMultilevel"/>
    <w:tmpl w:val="48BCA0B6"/>
    <w:lvl w:ilvl="0" w:tplc="F0C2F6A6">
      <w:numFmt w:val="bullet"/>
      <w:lvlText w:val="-"/>
      <w:lvlJc w:val="left"/>
      <w:pPr>
        <w:ind w:left="259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D6B691B6">
      <w:numFmt w:val="bullet"/>
      <w:lvlText w:val="•"/>
      <w:lvlJc w:val="left"/>
      <w:pPr>
        <w:ind w:left="1406" w:hanging="118"/>
      </w:pPr>
      <w:rPr>
        <w:rFonts w:hint="default"/>
        <w:lang w:val="it-IT" w:eastAsia="en-US" w:bidi="ar-SA"/>
      </w:rPr>
    </w:lvl>
    <w:lvl w:ilvl="2" w:tplc="9822E23C">
      <w:numFmt w:val="bullet"/>
      <w:lvlText w:val="•"/>
      <w:lvlJc w:val="left"/>
      <w:pPr>
        <w:ind w:left="2552" w:hanging="118"/>
      </w:pPr>
      <w:rPr>
        <w:rFonts w:hint="default"/>
        <w:lang w:val="it-IT" w:eastAsia="en-US" w:bidi="ar-SA"/>
      </w:rPr>
    </w:lvl>
    <w:lvl w:ilvl="3" w:tplc="C8120372">
      <w:numFmt w:val="bullet"/>
      <w:lvlText w:val="•"/>
      <w:lvlJc w:val="left"/>
      <w:pPr>
        <w:ind w:left="3698" w:hanging="118"/>
      </w:pPr>
      <w:rPr>
        <w:rFonts w:hint="default"/>
        <w:lang w:val="it-IT" w:eastAsia="en-US" w:bidi="ar-SA"/>
      </w:rPr>
    </w:lvl>
    <w:lvl w:ilvl="4" w:tplc="95962EA2">
      <w:numFmt w:val="bullet"/>
      <w:lvlText w:val="•"/>
      <w:lvlJc w:val="left"/>
      <w:pPr>
        <w:ind w:left="4844" w:hanging="118"/>
      </w:pPr>
      <w:rPr>
        <w:rFonts w:hint="default"/>
        <w:lang w:val="it-IT" w:eastAsia="en-US" w:bidi="ar-SA"/>
      </w:rPr>
    </w:lvl>
    <w:lvl w:ilvl="5" w:tplc="5E2E822C">
      <w:numFmt w:val="bullet"/>
      <w:lvlText w:val="•"/>
      <w:lvlJc w:val="left"/>
      <w:pPr>
        <w:ind w:left="5990" w:hanging="118"/>
      </w:pPr>
      <w:rPr>
        <w:rFonts w:hint="default"/>
        <w:lang w:val="it-IT" w:eastAsia="en-US" w:bidi="ar-SA"/>
      </w:rPr>
    </w:lvl>
    <w:lvl w:ilvl="6" w:tplc="781EB004">
      <w:numFmt w:val="bullet"/>
      <w:lvlText w:val="•"/>
      <w:lvlJc w:val="left"/>
      <w:pPr>
        <w:ind w:left="7136" w:hanging="118"/>
      </w:pPr>
      <w:rPr>
        <w:rFonts w:hint="default"/>
        <w:lang w:val="it-IT" w:eastAsia="en-US" w:bidi="ar-SA"/>
      </w:rPr>
    </w:lvl>
    <w:lvl w:ilvl="7" w:tplc="3B42E466">
      <w:numFmt w:val="bullet"/>
      <w:lvlText w:val="•"/>
      <w:lvlJc w:val="left"/>
      <w:pPr>
        <w:ind w:left="8282" w:hanging="118"/>
      </w:pPr>
      <w:rPr>
        <w:rFonts w:hint="default"/>
        <w:lang w:val="it-IT" w:eastAsia="en-US" w:bidi="ar-SA"/>
      </w:rPr>
    </w:lvl>
    <w:lvl w:ilvl="8" w:tplc="981868D8">
      <w:numFmt w:val="bullet"/>
      <w:lvlText w:val="•"/>
      <w:lvlJc w:val="left"/>
      <w:pPr>
        <w:ind w:left="9428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4A1B3AA5"/>
    <w:multiLevelType w:val="hybridMultilevel"/>
    <w:tmpl w:val="F13661BE"/>
    <w:lvl w:ilvl="0" w:tplc="0DB09A4C">
      <w:numFmt w:val="bullet"/>
      <w:lvlText w:val=""/>
      <w:lvlJc w:val="left"/>
      <w:pPr>
        <w:ind w:left="14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BCC9E0A">
      <w:numFmt w:val="bullet"/>
      <w:lvlText w:val="•"/>
      <w:lvlJc w:val="left"/>
      <w:pPr>
        <w:ind w:left="1298" w:hanging="348"/>
      </w:pPr>
      <w:rPr>
        <w:rFonts w:hint="default"/>
        <w:lang w:val="it-IT" w:eastAsia="en-US" w:bidi="ar-SA"/>
      </w:rPr>
    </w:lvl>
    <w:lvl w:ilvl="2" w:tplc="95D23854">
      <w:numFmt w:val="bullet"/>
      <w:lvlText w:val="•"/>
      <w:lvlJc w:val="left"/>
      <w:pPr>
        <w:ind w:left="2456" w:hanging="348"/>
      </w:pPr>
      <w:rPr>
        <w:rFonts w:hint="default"/>
        <w:lang w:val="it-IT" w:eastAsia="en-US" w:bidi="ar-SA"/>
      </w:rPr>
    </w:lvl>
    <w:lvl w:ilvl="3" w:tplc="5470D6A2">
      <w:numFmt w:val="bullet"/>
      <w:lvlText w:val="•"/>
      <w:lvlJc w:val="left"/>
      <w:pPr>
        <w:ind w:left="3614" w:hanging="348"/>
      </w:pPr>
      <w:rPr>
        <w:rFonts w:hint="default"/>
        <w:lang w:val="it-IT" w:eastAsia="en-US" w:bidi="ar-SA"/>
      </w:rPr>
    </w:lvl>
    <w:lvl w:ilvl="4" w:tplc="93E41CBA">
      <w:numFmt w:val="bullet"/>
      <w:lvlText w:val="•"/>
      <w:lvlJc w:val="left"/>
      <w:pPr>
        <w:ind w:left="4772" w:hanging="348"/>
      </w:pPr>
      <w:rPr>
        <w:rFonts w:hint="default"/>
        <w:lang w:val="it-IT" w:eastAsia="en-US" w:bidi="ar-SA"/>
      </w:rPr>
    </w:lvl>
    <w:lvl w:ilvl="5" w:tplc="8C74E594">
      <w:numFmt w:val="bullet"/>
      <w:lvlText w:val="•"/>
      <w:lvlJc w:val="left"/>
      <w:pPr>
        <w:ind w:left="5930" w:hanging="348"/>
      </w:pPr>
      <w:rPr>
        <w:rFonts w:hint="default"/>
        <w:lang w:val="it-IT" w:eastAsia="en-US" w:bidi="ar-SA"/>
      </w:rPr>
    </w:lvl>
    <w:lvl w:ilvl="6" w:tplc="DE98FEA0">
      <w:numFmt w:val="bullet"/>
      <w:lvlText w:val="•"/>
      <w:lvlJc w:val="left"/>
      <w:pPr>
        <w:ind w:left="7088" w:hanging="348"/>
      </w:pPr>
      <w:rPr>
        <w:rFonts w:hint="default"/>
        <w:lang w:val="it-IT" w:eastAsia="en-US" w:bidi="ar-SA"/>
      </w:rPr>
    </w:lvl>
    <w:lvl w:ilvl="7" w:tplc="D382E2FA">
      <w:numFmt w:val="bullet"/>
      <w:lvlText w:val="•"/>
      <w:lvlJc w:val="left"/>
      <w:pPr>
        <w:ind w:left="8246" w:hanging="348"/>
      </w:pPr>
      <w:rPr>
        <w:rFonts w:hint="default"/>
        <w:lang w:val="it-IT" w:eastAsia="en-US" w:bidi="ar-SA"/>
      </w:rPr>
    </w:lvl>
    <w:lvl w:ilvl="8" w:tplc="42702678">
      <w:numFmt w:val="bullet"/>
      <w:lvlText w:val="•"/>
      <w:lvlJc w:val="left"/>
      <w:pPr>
        <w:ind w:left="940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F8413DE"/>
    <w:multiLevelType w:val="hybridMultilevel"/>
    <w:tmpl w:val="3D5EA306"/>
    <w:lvl w:ilvl="0" w:tplc="53B0F9A2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8" w:hanging="360"/>
      </w:pPr>
    </w:lvl>
    <w:lvl w:ilvl="2" w:tplc="0410001B" w:tentative="1">
      <w:start w:val="1"/>
      <w:numFmt w:val="lowerRoman"/>
      <w:lvlText w:val="%3."/>
      <w:lvlJc w:val="right"/>
      <w:pPr>
        <w:ind w:left="1958" w:hanging="180"/>
      </w:pPr>
    </w:lvl>
    <w:lvl w:ilvl="3" w:tplc="0410000F" w:tentative="1">
      <w:start w:val="1"/>
      <w:numFmt w:val="decimal"/>
      <w:lvlText w:val="%4."/>
      <w:lvlJc w:val="left"/>
      <w:pPr>
        <w:ind w:left="2678" w:hanging="360"/>
      </w:pPr>
    </w:lvl>
    <w:lvl w:ilvl="4" w:tplc="04100019" w:tentative="1">
      <w:start w:val="1"/>
      <w:numFmt w:val="lowerLetter"/>
      <w:lvlText w:val="%5."/>
      <w:lvlJc w:val="left"/>
      <w:pPr>
        <w:ind w:left="3398" w:hanging="360"/>
      </w:pPr>
    </w:lvl>
    <w:lvl w:ilvl="5" w:tplc="0410001B" w:tentative="1">
      <w:start w:val="1"/>
      <w:numFmt w:val="lowerRoman"/>
      <w:lvlText w:val="%6."/>
      <w:lvlJc w:val="right"/>
      <w:pPr>
        <w:ind w:left="4118" w:hanging="180"/>
      </w:pPr>
    </w:lvl>
    <w:lvl w:ilvl="6" w:tplc="0410000F" w:tentative="1">
      <w:start w:val="1"/>
      <w:numFmt w:val="decimal"/>
      <w:lvlText w:val="%7."/>
      <w:lvlJc w:val="left"/>
      <w:pPr>
        <w:ind w:left="4838" w:hanging="360"/>
      </w:pPr>
    </w:lvl>
    <w:lvl w:ilvl="7" w:tplc="04100019" w:tentative="1">
      <w:start w:val="1"/>
      <w:numFmt w:val="lowerLetter"/>
      <w:lvlText w:val="%8."/>
      <w:lvlJc w:val="left"/>
      <w:pPr>
        <w:ind w:left="5558" w:hanging="360"/>
      </w:pPr>
    </w:lvl>
    <w:lvl w:ilvl="8" w:tplc="0410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724B04D8"/>
    <w:multiLevelType w:val="hybridMultilevel"/>
    <w:tmpl w:val="14B0EDFC"/>
    <w:lvl w:ilvl="0" w:tplc="7B3408A0">
      <w:numFmt w:val="bullet"/>
      <w:lvlText w:val=""/>
      <w:lvlJc w:val="left"/>
      <w:pPr>
        <w:ind w:left="123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8"/>
    <w:rsid w:val="0021586D"/>
    <w:rsid w:val="004A7BB6"/>
    <w:rsid w:val="0052647B"/>
    <w:rsid w:val="00785AEE"/>
    <w:rsid w:val="008A2F3A"/>
    <w:rsid w:val="008A6D78"/>
    <w:rsid w:val="00B332D8"/>
    <w:rsid w:val="00D45158"/>
    <w:rsid w:val="00E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D19430D1-DB35-4334-8D9F-0232BB4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8" w:right="8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6"/>
      <w:ind w:left="424"/>
      <w:outlineLvl w:val="1"/>
    </w:pPr>
  </w:style>
  <w:style w:type="paragraph" w:styleId="Titolo3">
    <w:name w:val="heading 3"/>
    <w:basedOn w:val="Normale"/>
    <w:uiPriority w:val="1"/>
    <w:qFormat/>
    <w:pPr>
      <w:spacing w:before="163"/>
      <w:ind w:left="14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59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5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AE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5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AEE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E1754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arimc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ecanati.mc.it/%20" TargetMode="External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no.bonelli@comune.recanati.m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comune.potenza-picena.m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recanati.m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 ABITAZIONI</vt:lpstr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 ABITAZIONI</dc:title>
  <dc:creator>a.marconi</dc:creator>
  <cp:lastModifiedBy>Belinda Eusebi</cp:lastModifiedBy>
  <cp:revision>6</cp:revision>
  <dcterms:created xsi:type="dcterms:W3CDTF">2024-05-31T14:44:00Z</dcterms:created>
  <dcterms:modified xsi:type="dcterms:W3CDTF">2024-05-31T15:47:00Z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2024-05-31T00:00:00Z</vt:filetime>
  </property>
</Properties>
</file>