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116B8" w:rsidRPr="000642E0" w14:paraId="23D7CC44" w14:textId="77777777" w:rsidTr="00D339BE">
        <w:trPr>
          <w:trHeight w:val="1757"/>
          <w:jc w:val="center"/>
        </w:trPr>
        <w:tc>
          <w:tcPr>
            <w:tcW w:w="9637" w:type="dxa"/>
          </w:tcPr>
          <w:tbl>
            <w:tblPr>
              <w:tblStyle w:val="Grigliatabella"/>
              <w:tblW w:w="9702" w:type="dxa"/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8286"/>
            </w:tblGrid>
            <w:tr w:rsidR="00790259" w:rsidRPr="000642E0" w14:paraId="53766959" w14:textId="77777777" w:rsidTr="00D339BE"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FB10" w14:textId="3B0E1516" w:rsidR="00790259" w:rsidRDefault="00D80A7B" w:rsidP="00202B9C">
                  <w:pPr>
                    <w:pStyle w:val="Titolo1"/>
                    <w:snapToGrid w:val="0"/>
                    <w:rPr>
                      <w:b w:val="0"/>
                      <w:bCs w:val="0"/>
                      <w:sz w:val="72"/>
                      <w:lang w:eastAsia="ar-SA"/>
                    </w:rPr>
                  </w:pPr>
                  <w:r>
                    <w:rPr>
                      <w:b w:val="0"/>
                      <w:bCs w:val="0"/>
                      <w:noProof/>
                      <w:sz w:val="72"/>
                      <w:lang w:eastAsia="ar-SA"/>
                    </w:rPr>
                    <w:drawing>
                      <wp:inline distT="0" distB="0" distL="0" distR="0" wp14:anchorId="769016D2" wp14:editId="5CCD0D40">
                        <wp:extent cx="647700" cy="723900"/>
                        <wp:effectExtent l="0" t="0" r="0" b="0"/>
                        <wp:docPr id="538471120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7B77" w14:textId="2BBCF1BD" w:rsidR="00790259" w:rsidRDefault="00790259" w:rsidP="00790259">
                  <w:pPr>
                    <w:pStyle w:val="Titolo1"/>
                    <w:snapToGrid w:val="0"/>
                    <w:rPr>
                      <w:sz w:val="72"/>
                      <w:lang w:eastAsia="ar-SA"/>
                    </w:rPr>
                  </w:pPr>
                  <w:r>
                    <w:rPr>
                      <w:b w:val="0"/>
                      <w:bCs w:val="0"/>
                      <w:sz w:val="72"/>
                      <w:lang w:eastAsia="ar-SA"/>
                    </w:rPr>
                    <w:t>Comune di Esc</w:t>
                  </w:r>
                  <w:r w:rsidR="00D80A7B">
                    <w:rPr>
                      <w:b w:val="0"/>
                      <w:bCs w:val="0"/>
                      <w:sz w:val="72"/>
                      <w:lang w:eastAsia="ar-SA"/>
                    </w:rPr>
                    <w:t>olca</w:t>
                  </w:r>
                </w:p>
                <w:p w14:paraId="0CBC5861" w14:textId="77777777" w:rsidR="00790259" w:rsidRDefault="00790259" w:rsidP="00790259">
                  <w:pPr>
                    <w:jc w:val="center"/>
                    <w:rPr>
                      <w:b/>
                      <w:bCs/>
                      <w:sz w:val="32"/>
                      <w:lang w:eastAsia="ar-SA"/>
                    </w:rPr>
                  </w:pPr>
                  <w:r>
                    <w:rPr>
                      <w:b/>
                      <w:bCs/>
                      <w:sz w:val="32"/>
                      <w:lang w:eastAsia="ar-SA"/>
                    </w:rPr>
                    <w:t xml:space="preserve">             (Provincia del Sud Sardegna)</w:t>
                  </w:r>
                </w:p>
                <w:p w14:paraId="3097340A" w14:textId="16A07903" w:rsidR="00790259" w:rsidRPr="00F37D2D" w:rsidRDefault="00790259" w:rsidP="00790259">
                  <w:pPr>
                    <w:pStyle w:val="Sottotitolo"/>
                    <w:rPr>
                      <w:sz w:val="18"/>
                      <w:szCs w:val="18"/>
                      <w:lang w:eastAsia="ar-SA"/>
                    </w:rPr>
                  </w:pPr>
                  <w:r w:rsidRPr="00F37D2D">
                    <w:rPr>
                      <w:sz w:val="18"/>
                      <w:szCs w:val="18"/>
                      <w:lang w:eastAsia="ar-SA"/>
                    </w:rPr>
                    <w:t xml:space="preserve">Via </w:t>
                  </w:r>
                  <w:r w:rsidR="00D80A7B">
                    <w:rPr>
                      <w:sz w:val="18"/>
                      <w:szCs w:val="18"/>
                      <w:lang w:eastAsia="ar-SA"/>
                    </w:rPr>
                    <w:t>Dante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n. </w:t>
                  </w:r>
                  <w:r w:rsidR="00D80A7B">
                    <w:rPr>
                      <w:sz w:val="18"/>
                      <w:szCs w:val="18"/>
                      <w:lang w:eastAsia="ar-SA"/>
                    </w:rPr>
                    <w:t>2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F37D2D">
                    <w:rPr>
                      <w:sz w:val="18"/>
                      <w:szCs w:val="18"/>
                      <w:lang w:eastAsia="ar-SA"/>
                    </w:rPr>
                    <w:t xml:space="preserve">– Cap. </w:t>
                  </w:r>
                  <w:r>
                    <w:rPr>
                      <w:sz w:val="18"/>
                      <w:szCs w:val="18"/>
                      <w:lang w:eastAsia="ar-SA"/>
                    </w:rPr>
                    <w:t>0905</w:t>
                  </w:r>
                  <w:r w:rsidR="00D80A7B">
                    <w:rPr>
                      <w:sz w:val="18"/>
                      <w:szCs w:val="18"/>
                      <w:lang w:eastAsia="ar-SA"/>
                    </w:rPr>
                    <w:t>2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Esc</w:t>
                  </w:r>
                  <w:r w:rsidR="00D80A7B">
                    <w:rPr>
                      <w:sz w:val="18"/>
                      <w:szCs w:val="18"/>
                      <w:lang w:eastAsia="ar-SA"/>
                    </w:rPr>
                    <w:t>olca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(SU</w:t>
                  </w:r>
                  <w:r w:rsidRPr="00F37D2D">
                    <w:rPr>
                      <w:sz w:val="18"/>
                      <w:szCs w:val="18"/>
                      <w:lang w:eastAsia="ar-SA"/>
                    </w:rPr>
                    <w:t xml:space="preserve">) – C.F. </w:t>
                  </w:r>
                  <w:r w:rsidR="00D80A7B">
                    <w:rPr>
                      <w:sz w:val="18"/>
                      <w:szCs w:val="18"/>
                      <w:lang w:eastAsia="ar-SA"/>
                    </w:rPr>
                    <w:t>81000170910</w:t>
                  </w:r>
                </w:p>
                <w:p w14:paraId="33B44351" w14:textId="17B58C5F" w:rsidR="00790259" w:rsidRPr="00273349" w:rsidRDefault="00790259" w:rsidP="00790259">
                  <w:pPr>
                    <w:pStyle w:val="Sottotitolo"/>
                    <w:rPr>
                      <w:sz w:val="18"/>
                      <w:szCs w:val="18"/>
                      <w:lang w:val="en-US" w:eastAsia="ar-SA"/>
                    </w:rPr>
                  </w:pPr>
                  <w:r w:rsidRPr="00273349">
                    <w:rPr>
                      <w:sz w:val="18"/>
                      <w:szCs w:val="18"/>
                      <w:lang w:val="en-US" w:eastAsia="ar-SA"/>
                    </w:rPr>
                    <w:t>Tel 07</w:t>
                  </w:r>
                  <w:r w:rsidR="00D80A7B">
                    <w:rPr>
                      <w:sz w:val="18"/>
                      <w:szCs w:val="18"/>
                      <w:lang w:val="en-US" w:eastAsia="ar-SA"/>
                    </w:rPr>
                    <w:t>82/808303</w:t>
                  </w:r>
                  <w:r w:rsidRPr="00273349">
                    <w:rPr>
                      <w:sz w:val="18"/>
                      <w:szCs w:val="18"/>
                      <w:lang w:val="en-US" w:eastAsia="ar-SA"/>
                    </w:rPr>
                    <w:t xml:space="preserve"> fax 07</w:t>
                  </w:r>
                  <w:r w:rsidR="00D80A7B">
                    <w:rPr>
                      <w:sz w:val="18"/>
                      <w:szCs w:val="18"/>
                      <w:lang w:val="en-US" w:eastAsia="ar-SA"/>
                    </w:rPr>
                    <w:t>82/808516</w:t>
                  </w:r>
                </w:p>
                <w:p w14:paraId="2587528B" w14:textId="46818DD5" w:rsidR="00790259" w:rsidRPr="00790259" w:rsidRDefault="00D80A7B" w:rsidP="00790259">
                  <w:pPr>
                    <w:pStyle w:val="Titolo1"/>
                    <w:snapToGrid w:val="0"/>
                    <w:rPr>
                      <w:b w:val="0"/>
                      <w:bCs w:val="0"/>
                      <w:sz w:val="72"/>
                      <w:lang w:val="en-US" w:eastAsia="ar-SA"/>
                    </w:rPr>
                  </w:pPr>
                  <w:r>
                    <w:rPr>
                      <w:sz w:val="18"/>
                      <w:szCs w:val="18"/>
                      <w:lang w:val="en-US" w:eastAsia="ar-SA"/>
                    </w:rPr>
                    <w:t>finanziarioescolca</w:t>
                  </w:r>
                  <w:r w:rsidR="00790259" w:rsidRPr="00273349">
                    <w:rPr>
                      <w:sz w:val="18"/>
                      <w:szCs w:val="18"/>
                      <w:lang w:val="en-US" w:eastAsia="ar-SA"/>
                    </w:rPr>
                    <w:t>@</w:t>
                  </w:r>
                  <w:r>
                    <w:rPr>
                      <w:sz w:val="18"/>
                      <w:szCs w:val="18"/>
                      <w:lang w:val="en-US" w:eastAsia="ar-SA"/>
                    </w:rPr>
                    <w:t>tiscali</w:t>
                  </w:r>
                  <w:r w:rsidR="00790259" w:rsidRPr="00273349">
                    <w:rPr>
                      <w:sz w:val="18"/>
                      <w:szCs w:val="18"/>
                      <w:lang w:val="en-US" w:eastAsia="ar-SA"/>
                    </w:rPr>
                    <w:t>.it</w:t>
                  </w:r>
                </w:p>
              </w:tc>
            </w:tr>
          </w:tbl>
          <w:p w14:paraId="00B466C9" w14:textId="77777777" w:rsidR="005116B8" w:rsidRPr="00273349" w:rsidRDefault="005116B8" w:rsidP="00AC3161">
            <w:pPr>
              <w:pStyle w:val="Sottotitolo"/>
              <w:rPr>
                <w:sz w:val="20"/>
                <w:szCs w:val="24"/>
                <w:lang w:val="en-US" w:eastAsia="ar-SA"/>
              </w:rPr>
            </w:pPr>
          </w:p>
        </w:tc>
      </w:tr>
    </w:tbl>
    <w:p w14:paraId="28C41CBB" w14:textId="77777777" w:rsidR="005116B8" w:rsidRPr="00273349" w:rsidRDefault="005116B8">
      <w:pPr>
        <w:jc w:val="right"/>
        <w:rPr>
          <w:lang w:val="en-US"/>
        </w:rPr>
      </w:pPr>
    </w:p>
    <w:p w14:paraId="068EF09D" w14:textId="77777777" w:rsidR="005116B8" w:rsidRPr="00273349" w:rsidRDefault="005116B8" w:rsidP="00013BBC">
      <w:pPr>
        <w:rPr>
          <w:lang w:val="en-US"/>
        </w:rPr>
      </w:pPr>
    </w:p>
    <w:p w14:paraId="34B17B7C" w14:textId="52851D34" w:rsidR="005116B8" w:rsidRDefault="005116B8">
      <w:pPr>
        <w:ind w:left="4860"/>
        <w:jc w:val="center"/>
      </w:pPr>
      <w:r>
        <w:t>All’Ufficio Tributi del Comune di Esc</w:t>
      </w:r>
      <w:r w:rsidR="00D80A7B">
        <w:t>olca</w:t>
      </w:r>
    </w:p>
    <w:p w14:paraId="17DB07F9" w14:textId="44C13FED" w:rsidR="005116B8" w:rsidRDefault="005116B8">
      <w:pPr>
        <w:ind w:left="4860"/>
        <w:jc w:val="center"/>
      </w:pPr>
      <w:r>
        <w:t xml:space="preserve">Via </w:t>
      </w:r>
      <w:r w:rsidR="00D80A7B">
        <w:t>Dante</w:t>
      </w:r>
      <w:r>
        <w:t xml:space="preserve">, </w:t>
      </w:r>
      <w:r w:rsidR="00D80A7B">
        <w:t>2</w:t>
      </w:r>
    </w:p>
    <w:p w14:paraId="48CD94F7" w14:textId="5C7F3C8E" w:rsidR="005116B8" w:rsidRDefault="00274B66">
      <w:pPr>
        <w:ind w:left="4860"/>
        <w:jc w:val="center"/>
      </w:pPr>
      <w:r>
        <w:t>0</w:t>
      </w:r>
      <w:r w:rsidR="00D80A7B">
        <w:t>9</w:t>
      </w:r>
      <w:r>
        <w:t>05</w:t>
      </w:r>
      <w:r w:rsidR="00D80A7B">
        <w:t>2</w:t>
      </w:r>
      <w:r w:rsidR="005116B8">
        <w:t xml:space="preserve"> Esc</w:t>
      </w:r>
      <w:r w:rsidR="00D80A7B">
        <w:t>olca</w:t>
      </w:r>
      <w:r>
        <w:t xml:space="preserve"> (Su)</w:t>
      </w:r>
    </w:p>
    <w:p w14:paraId="11D89E17" w14:textId="77777777" w:rsidR="005116B8" w:rsidRDefault="005116B8">
      <w:pPr>
        <w:autoSpaceDE w:val="0"/>
        <w:autoSpaceDN w:val="0"/>
        <w:adjustRightInd w:val="0"/>
        <w:rPr>
          <w:b/>
          <w:bCs/>
        </w:rPr>
      </w:pPr>
    </w:p>
    <w:p w14:paraId="3E3585C3" w14:textId="77777777" w:rsidR="00073736" w:rsidRDefault="00073736">
      <w:pPr>
        <w:pStyle w:val="Titolo2"/>
      </w:pPr>
    </w:p>
    <w:p w14:paraId="26596687" w14:textId="77777777" w:rsidR="005116B8" w:rsidRPr="00BF5F5E" w:rsidRDefault="005116B8">
      <w:pPr>
        <w:pStyle w:val="Titolo2"/>
        <w:rPr>
          <w:sz w:val="22"/>
          <w:szCs w:val="22"/>
        </w:rPr>
      </w:pPr>
      <w:r w:rsidRPr="00BF5F5E">
        <w:rPr>
          <w:sz w:val="22"/>
          <w:szCs w:val="22"/>
        </w:rPr>
        <w:t>OG</w:t>
      </w:r>
      <w:r w:rsidR="00310567" w:rsidRPr="00BF5F5E">
        <w:rPr>
          <w:sz w:val="22"/>
          <w:szCs w:val="22"/>
        </w:rPr>
        <w:t xml:space="preserve">GETTO: DOMANDA DI RIMBORSO </w:t>
      </w:r>
      <w:r w:rsidR="00C91EB7">
        <w:rPr>
          <w:sz w:val="22"/>
          <w:szCs w:val="22"/>
        </w:rPr>
        <w:t>TARI</w:t>
      </w:r>
      <w:r w:rsidR="009B3D60" w:rsidRPr="00BF5F5E">
        <w:rPr>
          <w:sz w:val="22"/>
          <w:szCs w:val="22"/>
        </w:rPr>
        <w:t xml:space="preserve"> </w:t>
      </w:r>
    </w:p>
    <w:p w14:paraId="4EBF16F8" w14:textId="77777777" w:rsidR="005116B8" w:rsidRPr="00774BE2" w:rsidRDefault="005116B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74BE2">
        <w:rPr>
          <w:sz w:val="18"/>
          <w:szCs w:val="18"/>
        </w:rPr>
        <w:t>(Da compilare in stampatello e in maniera leg</w:t>
      </w:r>
      <w:r w:rsidR="009B4140">
        <w:rPr>
          <w:sz w:val="18"/>
          <w:szCs w:val="18"/>
        </w:rPr>
        <w:t>gibile completa di tutti i dati</w:t>
      </w:r>
      <w:r w:rsidRPr="00774BE2">
        <w:rPr>
          <w:sz w:val="18"/>
          <w:szCs w:val="18"/>
        </w:rPr>
        <w:t>)</w:t>
      </w:r>
    </w:p>
    <w:p w14:paraId="13E0FE57" w14:textId="77777777" w:rsidR="005116B8" w:rsidRDefault="005116B8">
      <w:pPr>
        <w:autoSpaceDE w:val="0"/>
        <w:autoSpaceDN w:val="0"/>
        <w:adjustRightInd w:val="0"/>
      </w:pPr>
    </w:p>
    <w:p w14:paraId="398A05B4" w14:textId="77777777" w:rsidR="005116B8" w:rsidRPr="00BF5F5E" w:rsidRDefault="003A75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F5E">
        <w:rPr>
          <w:sz w:val="22"/>
          <w:szCs w:val="22"/>
        </w:rPr>
        <w:t xml:space="preserve">Il sottoscritto </w:t>
      </w:r>
      <w:r w:rsidR="00A219F2" w:rsidRPr="00BF5F5E">
        <w:rPr>
          <w:sz w:val="22"/>
          <w:szCs w:val="22"/>
        </w:rPr>
        <w:t>__________</w:t>
      </w:r>
      <w:r w:rsidR="001E6F52">
        <w:rPr>
          <w:sz w:val="22"/>
          <w:szCs w:val="22"/>
        </w:rPr>
        <w:t>________________</w:t>
      </w:r>
      <w:r w:rsidRPr="00BF5F5E">
        <w:rPr>
          <w:sz w:val="22"/>
          <w:szCs w:val="22"/>
        </w:rPr>
        <w:t>, nato</w:t>
      </w:r>
      <w:r w:rsidR="00211DE1" w:rsidRPr="00BF5F5E">
        <w:rPr>
          <w:sz w:val="22"/>
          <w:szCs w:val="22"/>
        </w:rPr>
        <w:t xml:space="preserve"> a </w:t>
      </w:r>
      <w:r w:rsidR="00A219F2" w:rsidRPr="00BF5F5E">
        <w:rPr>
          <w:sz w:val="22"/>
          <w:szCs w:val="22"/>
        </w:rPr>
        <w:t>_____________</w:t>
      </w:r>
      <w:r w:rsidR="001E6F52">
        <w:rPr>
          <w:sz w:val="22"/>
          <w:szCs w:val="22"/>
        </w:rPr>
        <w:t>__________</w:t>
      </w:r>
      <w:r w:rsidR="00211DE1" w:rsidRPr="00BF5F5E">
        <w:rPr>
          <w:sz w:val="22"/>
          <w:szCs w:val="22"/>
        </w:rPr>
        <w:t xml:space="preserve"> il </w:t>
      </w:r>
      <w:r w:rsidR="00A219F2" w:rsidRPr="00BF5F5E">
        <w:rPr>
          <w:sz w:val="22"/>
          <w:szCs w:val="22"/>
        </w:rPr>
        <w:t>__________</w:t>
      </w:r>
      <w:r w:rsidR="00211DE1" w:rsidRPr="00BF5F5E">
        <w:rPr>
          <w:sz w:val="22"/>
          <w:szCs w:val="22"/>
        </w:rPr>
        <w:t xml:space="preserve"> e residente in </w:t>
      </w:r>
      <w:r w:rsidR="007D3474" w:rsidRPr="00BF5F5E">
        <w:rPr>
          <w:sz w:val="22"/>
          <w:szCs w:val="22"/>
        </w:rPr>
        <w:t xml:space="preserve"> ________</w:t>
      </w:r>
      <w:r w:rsidR="001E6F52">
        <w:rPr>
          <w:sz w:val="22"/>
          <w:szCs w:val="22"/>
        </w:rPr>
        <w:t>____________</w:t>
      </w:r>
      <w:r w:rsidR="00211DE1" w:rsidRPr="00BF5F5E">
        <w:rPr>
          <w:sz w:val="22"/>
          <w:szCs w:val="22"/>
        </w:rPr>
        <w:t xml:space="preserve">via </w:t>
      </w:r>
      <w:r w:rsidR="00D560E3" w:rsidRPr="00BF5F5E">
        <w:rPr>
          <w:sz w:val="22"/>
          <w:szCs w:val="22"/>
        </w:rPr>
        <w:t>_____</w:t>
      </w:r>
      <w:r w:rsidRPr="00BF5F5E">
        <w:rPr>
          <w:sz w:val="22"/>
          <w:szCs w:val="22"/>
        </w:rPr>
        <w:t>_______</w:t>
      </w:r>
      <w:r w:rsidR="001E6F52">
        <w:rPr>
          <w:sz w:val="22"/>
          <w:szCs w:val="22"/>
        </w:rPr>
        <w:t>______</w:t>
      </w:r>
      <w:r w:rsidR="00211DE1" w:rsidRPr="00BF5F5E">
        <w:rPr>
          <w:sz w:val="22"/>
          <w:szCs w:val="22"/>
        </w:rPr>
        <w:t xml:space="preserve"> n. </w:t>
      </w:r>
      <w:r w:rsidR="00D560E3" w:rsidRPr="00BF5F5E">
        <w:rPr>
          <w:sz w:val="22"/>
          <w:szCs w:val="22"/>
        </w:rPr>
        <w:t>__</w:t>
      </w:r>
      <w:r w:rsidR="00211DE1" w:rsidRPr="00BF5F5E">
        <w:rPr>
          <w:sz w:val="22"/>
          <w:szCs w:val="22"/>
        </w:rPr>
        <w:t xml:space="preserve">, </w:t>
      </w:r>
      <w:r w:rsidR="005116B8" w:rsidRPr="00BF5F5E">
        <w:rPr>
          <w:sz w:val="22"/>
          <w:szCs w:val="22"/>
        </w:rPr>
        <w:t xml:space="preserve">Codice Fiscale </w:t>
      </w:r>
      <w:r w:rsidR="00A219F2" w:rsidRPr="00BF5F5E">
        <w:rPr>
          <w:sz w:val="22"/>
          <w:szCs w:val="22"/>
        </w:rPr>
        <w:t>___________</w:t>
      </w:r>
      <w:r w:rsidR="001D24EE">
        <w:rPr>
          <w:sz w:val="22"/>
          <w:szCs w:val="22"/>
        </w:rPr>
        <w:t>________</w:t>
      </w:r>
      <w:r w:rsidR="001E6F52">
        <w:rPr>
          <w:sz w:val="22"/>
          <w:szCs w:val="22"/>
        </w:rPr>
        <w:t>___</w:t>
      </w:r>
      <w:r w:rsidR="00D149F3">
        <w:rPr>
          <w:sz w:val="22"/>
          <w:szCs w:val="22"/>
        </w:rPr>
        <w:t>___</w:t>
      </w:r>
      <w:r w:rsidR="007D3474" w:rsidRPr="00BF5F5E">
        <w:rPr>
          <w:sz w:val="22"/>
          <w:szCs w:val="22"/>
        </w:rPr>
        <w:t xml:space="preserve">, </w:t>
      </w:r>
      <w:proofErr w:type="spellStart"/>
      <w:r w:rsidR="00211DE1" w:rsidRPr="00BF5F5E">
        <w:rPr>
          <w:sz w:val="22"/>
          <w:szCs w:val="22"/>
        </w:rPr>
        <w:t>tel</w:t>
      </w:r>
      <w:proofErr w:type="spellEnd"/>
      <w:r w:rsidR="00211DE1" w:rsidRPr="00BF5F5E">
        <w:rPr>
          <w:sz w:val="22"/>
          <w:szCs w:val="22"/>
        </w:rPr>
        <w:t xml:space="preserve"> </w:t>
      </w:r>
      <w:r w:rsidR="00D560E3" w:rsidRPr="00BF5F5E">
        <w:rPr>
          <w:sz w:val="22"/>
          <w:szCs w:val="22"/>
        </w:rPr>
        <w:t>_______________</w:t>
      </w:r>
      <w:r w:rsidR="00211DE1" w:rsidRPr="00BF5F5E">
        <w:rPr>
          <w:sz w:val="22"/>
          <w:szCs w:val="22"/>
        </w:rPr>
        <w:t>,</w:t>
      </w:r>
    </w:p>
    <w:p w14:paraId="7F09A9C5" w14:textId="77777777" w:rsidR="005116B8" w:rsidRPr="00BF5F5E" w:rsidRDefault="005116B8">
      <w:pPr>
        <w:autoSpaceDE w:val="0"/>
        <w:autoSpaceDN w:val="0"/>
        <w:adjustRightInd w:val="0"/>
        <w:rPr>
          <w:sz w:val="22"/>
          <w:szCs w:val="22"/>
        </w:rPr>
      </w:pPr>
    </w:p>
    <w:p w14:paraId="30C2F389" w14:textId="77777777" w:rsidR="005116B8" w:rsidRPr="00BF5F5E" w:rsidRDefault="007D3474" w:rsidP="001220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F5E">
        <w:rPr>
          <w:sz w:val="22"/>
          <w:szCs w:val="22"/>
        </w:rPr>
        <w:t xml:space="preserve">in qualità di </w:t>
      </w:r>
      <w:r w:rsidR="00A219F2" w:rsidRPr="00BF5F5E">
        <w:rPr>
          <w:sz w:val="22"/>
          <w:szCs w:val="22"/>
        </w:rPr>
        <w:t>proprietario/ usufruttuario/ titolare del seguente diritto reale ___</w:t>
      </w:r>
      <w:r w:rsidR="001D24EE">
        <w:rPr>
          <w:sz w:val="22"/>
          <w:szCs w:val="22"/>
        </w:rPr>
        <w:t>______</w:t>
      </w:r>
      <w:r w:rsidRPr="00BF5F5E">
        <w:rPr>
          <w:sz w:val="22"/>
          <w:szCs w:val="22"/>
        </w:rPr>
        <w:t xml:space="preserve"> degli immobili posseduti nel comune di Escalaplano di seguito dettagliati: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692"/>
        <w:gridCol w:w="1175"/>
        <w:gridCol w:w="430"/>
        <w:gridCol w:w="1089"/>
        <w:gridCol w:w="992"/>
        <w:gridCol w:w="2268"/>
        <w:gridCol w:w="844"/>
      </w:tblGrid>
      <w:tr w:rsidR="00A219F2" w:rsidRPr="00BF5F5E" w14:paraId="5B7FD64A" w14:textId="77777777" w:rsidTr="00D149F3">
        <w:tc>
          <w:tcPr>
            <w:tcW w:w="1069" w:type="dxa"/>
          </w:tcPr>
          <w:p w14:paraId="4205AA1B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>Foglio</w:t>
            </w:r>
          </w:p>
        </w:tc>
        <w:tc>
          <w:tcPr>
            <w:tcW w:w="1069" w:type="dxa"/>
          </w:tcPr>
          <w:p w14:paraId="6E5BB7C1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BF5F5E">
              <w:rPr>
                <w:b/>
                <w:i/>
                <w:sz w:val="22"/>
                <w:szCs w:val="22"/>
              </w:rPr>
              <w:t>Mapp</w:t>
            </w:r>
            <w:proofErr w:type="spellEnd"/>
            <w:r w:rsidRPr="00BF5F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92" w:type="dxa"/>
          </w:tcPr>
          <w:p w14:paraId="4FA5612C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>Sub</w:t>
            </w:r>
          </w:p>
        </w:tc>
        <w:tc>
          <w:tcPr>
            <w:tcW w:w="1175" w:type="dxa"/>
          </w:tcPr>
          <w:p w14:paraId="168DAAC8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BF5F5E">
              <w:rPr>
                <w:b/>
                <w:i/>
                <w:sz w:val="22"/>
                <w:szCs w:val="22"/>
              </w:rPr>
              <w:t>Categ</w:t>
            </w:r>
            <w:proofErr w:type="spellEnd"/>
            <w:r w:rsidRPr="00BF5F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30" w:type="dxa"/>
          </w:tcPr>
          <w:p w14:paraId="53DD6D4F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>cl.</w:t>
            </w:r>
          </w:p>
        </w:tc>
        <w:tc>
          <w:tcPr>
            <w:tcW w:w="1089" w:type="dxa"/>
          </w:tcPr>
          <w:p w14:paraId="70B74171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>Rendita</w:t>
            </w:r>
          </w:p>
        </w:tc>
        <w:tc>
          <w:tcPr>
            <w:tcW w:w="992" w:type="dxa"/>
          </w:tcPr>
          <w:p w14:paraId="415692C6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BF5F5E">
              <w:rPr>
                <w:b/>
                <w:i/>
                <w:sz w:val="22"/>
                <w:szCs w:val="22"/>
              </w:rPr>
              <w:t>poss</w:t>
            </w:r>
            <w:proofErr w:type="spellEnd"/>
            <w:r w:rsidRPr="00BF5F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149802F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>Indirizzo</w:t>
            </w:r>
          </w:p>
        </w:tc>
        <w:tc>
          <w:tcPr>
            <w:tcW w:w="844" w:type="dxa"/>
          </w:tcPr>
          <w:p w14:paraId="6BC76523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F5F5E">
              <w:rPr>
                <w:b/>
                <w:i/>
                <w:sz w:val="22"/>
                <w:szCs w:val="22"/>
              </w:rPr>
              <w:t>n.</w:t>
            </w:r>
          </w:p>
        </w:tc>
      </w:tr>
      <w:tr w:rsidR="00A219F2" w:rsidRPr="00BF5F5E" w14:paraId="11447F1F" w14:textId="77777777" w:rsidTr="00D149F3">
        <w:tc>
          <w:tcPr>
            <w:tcW w:w="1069" w:type="dxa"/>
          </w:tcPr>
          <w:p w14:paraId="524CC859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14:paraId="66AED4A6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14:paraId="5C20C7BC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14:paraId="709B528F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11BB1AEF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5204F45A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31EFD02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6DD072C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8690DD6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19F2" w:rsidRPr="00BF5F5E" w14:paraId="7BE1F08B" w14:textId="77777777" w:rsidTr="00D149F3">
        <w:tc>
          <w:tcPr>
            <w:tcW w:w="1069" w:type="dxa"/>
          </w:tcPr>
          <w:p w14:paraId="0BCD7A78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14:paraId="64DFF587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14:paraId="7EDB3520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14:paraId="3A91FAD8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0D5111CE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7A24BD6F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8454F7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5BC7B7E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ADA830B" w14:textId="77777777" w:rsidR="00A219F2" w:rsidRPr="00BF5F5E" w:rsidRDefault="00A219F2" w:rsidP="00122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5D60380" w14:textId="77777777" w:rsidR="007D3474" w:rsidRPr="00BF5F5E" w:rsidRDefault="007D3474" w:rsidP="000A24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F5E">
        <w:rPr>
          <w:sz w:val="22"/>
          <w:szCs w:val="22"/>
        </w:rPr>
        <w:t>consapevole delle sanzioni penali previste dall’art. 76 del D.P.R. 28/12/2000 n° 445, e della decadenza dei benefici prevista dall’art. 75 del medesimo Decreto in caso di dichiarazioni false o mendaci, con la presente</w:t>
      </w:r>
    </w:p>
    <w:p w14:paraId="1E511AD9" w14:textId="77777777" w:rsidR="00D01986" w:rsidRDefault="00D01986" w:rsidP="007D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87FA60A" w14:textId="77777777" w:rsidR="007D3474" w:rsidRDefault="006D1494" w:rsidP="007D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5F5E">
        <w:rPr>
          <w:b/>
          <w:sz w:val="22"/>
          <w:szCs w:val="22"/>
        </w:rPr>
        <w:t>CHIEDE</w:t>
      </w:r>
    </w:p>
    <w:p w14:paraId="441191BE" w14:textId="77777777" w:rsidR="00D01986" w:rsidRPr="00BF5F5E" w:rsidRDefault="00D01986" w:rsidP="007D34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110421" w14:textId="11F74C38" w:rsidR="007D3474" w:rsidRPr="000F5FB9" w:rsidRDefault="006D1494" w:rsidP="000A24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 xml:space="preserve"> </w:t>
      </w:r>
      <w:r w:rsidR="000642E0">
        <w:rPr>
          <w:sz w:val="22"/>
          <w:szCs w:val="22"/>
        </w:rPr>
        <w:t xml:space="preserve">Ai sensi dell’art. </w:t>
      </w:r>
      <w:r w:rsidR="00D80A7B">
        <w:rPr>
          <w:sz w:val="22"/>
          <w:szCs w:val="22"/>
        </w:rPr>
        <w:t>33</w:t>
      </w:r>
      <w:r w:rsidR="007D3474" w:rsidRPr="000F5FB9">
        <w:rPr>
          <w:sz w:val="22"/>
          <w:szCs w:val="22"/>
        </w:rPr>
        <w:t xml:space="preserve"> del </w:t>
      </w:r>
      <w:r w:rsidR="00D80A7B">
        <w:rPr>
          <w:sz w:val="22"/>
          <w:szCs w:val="22"/>
        </w:rPr>
        <w:t>Tari</w:t>
      </w:r>
      <w:r w:rsidR="007D3474" w:rsidRPr="000F5FB9">
        <w:rPr>
          <w:sz w:val="22"/>
          <w:szCs w:val="22"/>
        </w:rPr>
        <w:t xml:space="preserve"> del comune di Esc</w:t>
      </w:r>
      <w:r w:rsidR="00D80A7B">
        <w:rPr>
          <w:sz w:val="22"/>
          <w:szCs w:val="22"/>
        </w:rPr>
        <w:t>olca</w:t>
      </w:r>
      <w:r w:rsidR="007D3474" w:rsidRPr="000F5FB9">
        <w:rPr>
          <w:sz w:val="22"/>
          <w:szCs w:val="22"/>
        </w:rPr>
        <w:t xml:space="preserve">, il </w:t>
      </w:r>
      <w:r w:rsidR="008826E8" w:rsidRPr="008826E8">
        <w:rPr>
          <w:b/>
          <w:sz w:val="22"/>
          <w:szCs w:val="22"/>
        </w:rPr>
        <w:t>RIMBORSO</w:t>
      </w:r>
      <w:r w:rsidR="007D3474" w:rsidRPr="000F5FB9">
        <w:rPr>
          <w:sz w:val="22"/>
          <w:szCs w:val="22"/>
        </w:rPr>
        <w:t xml:space="preserve"> di quanto versato in eccedenza ai fini </w:t>
      </w:r>
      <w:r w:rsidR="00C91EB7">
        <w:rPr>
          <w:sz w:val="22"/>
          <w:szCs w:val="22"/>
        </w:rPr>
        <w:t>TARI</w:t>
      </w:r>
      <w:r w:rsidR="007D3474" w:rsidRPr="000F5FB9">
        <w:rPr>
          <w:sz w:val="22"/>
          <w:szCs w:val="22"/>
        </w:rPr>
        <w:t xml:space="preserve"> </w:t>
      </w:r>
      <w:r w:rsidR="00122090" w:rsidRPr="000F5FB9">
        <w:rPr>
          <w:sz w:val="22"/>
          <w:szCs w:val="22"/>
        </w:rPr>
        <w:t xml:space="preserve">nel periodo </w:t>
      </w:r>
      <w:r w:rsidR="009255BC" w:rsidRPr="000F5FB9">
        <w:rPr>
          <w:sz w:val="22"/>
          <w:szCs w:val="22"/>
        </w:rPr>
        <w:t>__________</w:t>
      </w:r>
      <w:r w:rsidR="00D339BE">
        <w:rPr>
          <w:sz w:val="22"/>
          <w:szCs w:val="22"/>
        </w:rPr>
        <w:t>____</w:t>
      </w:r>
      <w:r w:rsidR="007D3474" w:rsidRPr="000F5FB9">
        <w:rPr>
          <w:sz w:val="22"/>
          <w:szCs w:val="22"/>
        </w:rPr>
        <w:t>, come di seguito meglio specificato:</w:t>
      </w:r>
    </w:p>
    <w:p w14:paraId="34D86B96" w14:textId="77777777" w:rsidR="009255BC" w:rsidRPr="000F5FB9" w:rsidRDefault="009255BC" w:rsidP="000A24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>______________________________________________________</w:t>
      </w:r>
    </w:p>
    <w:p w14:paraId="6DA42E3C" w14:textId="77777777" w:rsidR="007D3474" w:rsidRPr="000F5FB9" w:rsidRDefault="007D3474" w:rsidP="000A24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8E9E58" w14:textId="77777777" w:rsidR="00D339BE" w:rsidRDefault="00F036AA" w:rsidP="00F036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 xml:space="preserve">La </w:t>
      </w:r>
      <w:r w:rsidR="006164A8" w:rsidRPr="006164A8">
        <w:rPr>
          <w:b/>
          <w:sz w:val="22"/>
          <w:szCs w:val="22"/>
          <w:u w:val="single"/>
        </w:rPr>
        <w:t>MOTIVAZIONE</w:t>
      </w:r>
      <w:r w:rsidRPr="000F5FB9">
        <w:rPr>
          <w:sz w:val="22"/>
          <w:szCs w:val="22"/>
        </w:rPr>
        <w:t xml:space="preserve"> è la seguente:</w:t>
      </w:r>
    </w:p>
    <w:p w14:paraId="505D7B32" w14:textId="77777777" w:rsidR="005116B8" w:rsidRPr="000F5FB9" w:rsidRDefault="00F036AA" w:rsidP="00F036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 xml:space="preserve"> pagamento </w:t>
      </w:r>
      <w:r w:rsidR="006E4D87" w:rsidRPr="000F5FB9">
        <w:rPr>
          <w:sz w:val="22"/>
          <w:szCs w:val="22"/>
        </w:rPr>
        <w:t>in eccesso</w:t>
      </w:r>
      <w:r w:rsidRPr="000F5FB9">
        <w:rPr>
          <w:sz w:val="22"/>
          <w:szCs w:val="22"/>
        </w:rPr>
        <w:t xml:space="preserve"> rispetto a quanto dovuto</w:t>
      </w:r>
      <w:r w:rsidR="009255BC" w:rsidRPr="000F5FB9">
        <w:rPr>
          <w:sz w:val="22"/>
          <w:szCs w:val="22"/>
        </w:rPr>
        <w:t>/ doppio pagamento</w:t>
      </w:r>
      <w:r w:rsidR="00EC1D3E">
        <w:rPr>
          <w:sz w:val="22"/>
          <w:szCs w:val="22"/>
        </w:rPr>
        <w:t>/ ecc</w:t>
      </w:r>
      <w:r w:rsidR="006D1494" w:rsidRPr="000F5FB9">
        <w:rPr>
          <w:sz w:val="22"/>
          <w:szCs w:val="22"/>
        </w:rPr>
        <w:t>.</w:t>
      </w:r>
    </w:p>
    <w:p w14:paraId="2D4C1637" w14:textId="77777777" w:rsidR="00E31E69" w:rsidRPr="000F5FB9" w:rsidRDefault="00E31E69">
      <w:pPr>
        <w:autoSpaceDE w:val="0"/>
        <w:autoSpaceDN w:val="0"/>
        <w:adjustRightInd w:val="0"/>
        <w:rPr>
          <w:sz w:val="22"/>
          <w:szCs w:val="22"/>
        </w:rPr>
      </w:pPr>
    </w:p>
    <w:p w14:paraId="5AFD08C8" w14:textId="77777777" w:rsidR="005116B8" w:rsidRPr="000F5FB9" w:rsidRDefault="005116B8" w:rsidP="009255BC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0F5FB9">
        <w:rPr>
          <w:sz w:val="22"/>
          <w:szCs w:val="22"/>
        </w:rPr>
        <w:t>Chiede inoltre che la liquidazione avvenga mediante:</w:t>
      </w:r>
    </w:p>
    <w:p w14:paraId="3846C177" w14:textId="77777777" w:rsidR="005116B8" w:rsidRPr="000F5FB9" w:rsidRDefault="007E0C13" w:rsidP="00500E32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0F5FB9">
        <w:rPr>
          <w:sz w:val="22"/>
          <w:szCs w:val="22"/>
        </w:rPr>
        <w:t> Pagamento presso la Tesoreria comunale (attualmente presso qualsiasi sportello del Banco di Sardegna)</w:t>
      </w:r>
      <w:r w:rsidR="00A52B6C">
        <w:rPr>
          <w:sz w:val="22"/>
          <w:szCs w:val="22"/>
        </w:rPr>
        <w:t>;</w:t>
      </w:r>
      <w:r w:rsidR="00A52B6C" w:rsidRPr="000F5FB9">
        <w:rPr>
          <w:sz w:val="22"/>
          <w:szCs w:val="22"/>
        </w:rPr>
        <w:t xml:space="preserve"> </w:t>
      </w:r>
      <w:r w:rsidR="005116B8" w:rsidRPr="000F5FB9">
        <w:rPr>
          <w:sz w:val="22"/>
          <w:szCs w:val="22"/>
        </w:rPr>
        <w:t>Accredito sul conto corrente bancari</w:t>
      </w:r>
      <w:r w:rsidRPr="000F5FB9">
        <w:rPr>
          <w:sz w:val="22"/>
          <w:szCs w:val="22"/>
        </w:rPr>
        <w:t>/ postale che dev’essere intestato al richiedente (anche cointestato):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00E32" w14:paraId="0EA83AF1" w14:textId="77777777" w:rsidTr="00FA2150">
        <w:tc>
          <w:tcPr>
            <w:tcW w:w="1696" w:type="dxa"/>
            <w:gridSpan w:val="4"/>
          </w:tcPr>
          <w:p w14:paraId="0D78BFC9" w14:textId="77777777" w:rsidR="00500E32" w:rsidRDefault="00500E32" w:rsidP="00500E32">
            <w:pPr>
              <w:autoSpaceDE w:val="0"/>
              <w:autoSpaceDN w:val="0"/>
              <w:adjustRightInd w:val="0"/>
            </w:pPr>
            <w:r w:rsidRPr="00500E32">
              <w:rPr>
                <w:b/>
              </w:rPr>
              <w:t>IBAN</w:t>
            </w:r>
          </w:p>
        </w:tc>
        <w:tc>
          <w:tcPr>
            <w:tcW w:w="6804" w:type="dxa"/>
            <w:gridSpan w:val="23"/>
          </w:tcPr>
          <w:p w14:paraId="6C62356B" w14:textId="77777777" w:rsidR="00500E32" w:rsidRPr="00500E32" w:rsidRDefault="00500E32" w:rsidP="00500E32">
            <w:pPr>
              <w:autoSpaceDE w:val="0"/>
              <w:autoSpaceDN w:val="0"/>
              <w:adjustRightInd w:val="0"/>
              <w:rPr>
                <w:b/>
              </w:rPr>
            </w:pPr>
            <w:r w:rsidRPr="00500E32">
              <w:rPr>
                <w:b/>
              </w:rPr>
              <w:t>Istituto bancario</w:t>
            </w:r>
          </w:p>
        </w:tc>
      </w:tr>
      <w:tr w:rsidR="00500E32" w14:paraId="51D06BA7" w14:textId="77777777" w:rsidTr="00FA2150">
        <w:tc>
          <w:tcPr>
            <w:tcW w:w="846" w:type="dxa"/>
            <w:gridSpan w:val="2"/>
          </w:tcPr>
          <w:p w14:paraId="66E9E6C5" w14:textId="77777777" w:rsidR="00500E32" w:rsidRPr="004B1806" w:rsidRDefault="00500E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806">
              <w:rPr>
                <w:sz w:val="20"/>
                <w:szCs w:val="20"/>
              </w:rPr>
              <w:t>PAESE</w:t>
            </w:r>
          </w:p>
        </w:tc>
        <w:tc>
          <w:tcPr>
            <w:tcW w:w="850" w:type="dxa"/>
            <w:gridSpan w:val="2"/>
          </w:tcPr>
          <w:p w14:paraId="36470EC0" w14:textId="77777777" w:rsidR="00500E32" w:rsidRPr="004B1806" w:rsidRDefault="004B1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806">
              <w:rPr>
                <w:sz w:val="20"/>
                <w:szCs w:val="20"/>
              </w:rPr>
              <w:t>COD C.</w:t>
            </w:r>
          </w:p>
        </w:tc>
        <w:tc>
          <w:tcPr>
            <w:tcW w:w="567" w:type="dxa"/>
          </w:tcPr>
          <w:p w14:paraId="5F0DA6E7" w14:textId="77777777" w:rsidR="00500E32" w:rsidRPr="004B1806" w:rsidRDefault="00500E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806">
              <w:rPr>
                <w:sz w:val="20"/>
                <w:szCs w:val="20"/>
              </w:rPr>
              <w:t>CIN</w:t>
            </w:r>
          </w:p>
        </w:tc>
        <w:tc>
          <w:tcPr>
            <w:tcW w:w="1418" w:type="dxa"/>
            <w:gridSpan w:val="5"/>
          </w:tcPr>
          <w:p w14:paraId="29C8CCE0" w14:textId="77777777" w:rsidR="00500E32" w:rsidRPr="004B1806" w:rsidRDefault="00500E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806">
              <w:rPr>
                <w:sz w:val="20"/>
                <w:szCs w:val="20"/>
              </w:rPr>
              <w:t>ABI</w:t>
            </w:r>
          </w:p>
        </w:tc>
        <w:tc>
          <w:tcPr>
            <w:tcW w:w="1417" w:type="dxa"/>
            <w:gridSpan w:val="5"/>
          </w:tcPr>
          <w:p w14:paraId="176888DE" w14:textId="77777777" w:rsidR="00500E32" w:rsidRPr="004B1806" w:rsidRDefault="00500E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806">
              <w:rPr>
                <w:sz w:val="20"/>
                <w:szCs w:val="20"/>
              </w:rPr>
              <w:t>CAB</w:t>
            </w:r>
          </w:p>
        </w:tc>
        <w:tc>
          <w:tcPr>
            <w:tcW w:w="3402" w:type="dxa"/>
            <w:gridSpan w:val="12"/>
          </w:tcPr>
          <w:p w14:paraId="205757CF" w14:textId="77777777" w:rsidR="00500E32" w:rsidRPr="004B1806" w:rsidRDefault="00500E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806">
              <w:rPr>
                <w:sz w:val="20"/>
                <w:szCs w:val="20"/>
              </w:rPr>
              <w:t>NUMERO C/C</w:t>
            </w:r>
          </w:p>
        </w:tc>
      </w:tr>
      <w:tr w:rsidR="005F5130" w14:paraId="501D2BC0" w14:textId="77777777" w:rsidTr="00FA2150">
        <w:tc>
          <w:tcPr>
            <w:tcW w:w="421" w:type="dxa"/>
          </w:tcPr>
          <w:p w14:paraId="43BEBC23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14:paraId="074455B9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14:paraId="639946DD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14:paraId="0A407005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161A39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1BF8F592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38F194FE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26ED9B88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04748049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046A15C3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74D197E1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27BC7BDD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04E8A122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6B7A52A4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4EC14DBF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68D06F14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1F42322D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498BAF01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0EC59E38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4E53908D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76DD52A0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23B7C96D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5CB71378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7672B742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29ED68EC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14:paraId="13DEE8A6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14:paraId="698FE3A5" w14:textId="77777777" w:rsidR="00500E32" w:rsidRDefault="00500E3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A24336E" w14:textId="77777777" w:rsidR="00E056FA" w:rsidRDefault="00E056FA" w:rsidP="00E056FA">
      <w:pPr>
        <w:autoSpaceDE w:val="0"/>
        <w:autoSpaceDN w:val="0"/>
        <w:adjustRightInd w:val="0"/>
        <w:rPr>
          <w:b/>
        </w:rPr>
      </w:pPr>
    </w:p>
    <w:p w14:paraId="29D5ABCC" w14:textId="77777777" w:rsidR="005116B8" w:rsidRPr="000F5FB9" w:rsidRDefault="007374A8" w:rsidP="0098673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5FB9">
        <w:rPr>
          <w:b/>
          <w:sz w:val="22"/>
          <w:szCs w:val="22"/>
        </w:rPr>
        <w:t>Dichiara che il conto sopraindicato è idoneo a ricevere bonifici</w:t>
      </w:r>
    </w:p>
    <w:p w14:paraId="052C8ABA" w14:textId="77777777" w:rsidR="007374A8" w:rsidRPr="000F5FB9" w:rsidRDefault="007374A8" w:rsidP="00692F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5FB9">
        <w:rPr>
          <w:b/>
          <w:sz w:val="22"/>
          <w:szCs w:val="22"/>
        </w:rPr>
        <w:t>NON SONO AMMESSI LIBRETTI POSTALI O CARTE PREPAGATE</w:t>
      </w:r>
    </w:p>
    <w:p w14:paraId="18D2BE57" w14:textId="77777777" w:rsidR="007374A8" w:rsidRPr="00107CBE" w:rsidRDefault="007374A8" w:rsidP="007E0C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7CBE">
        <w:rPr>
          <w:sz w:val="20"/>
          <w:szCs w:val="20"/>
        </w:rPr>
        <w:t>(</w:t>
      </w:r>
      <w:r w:rsidRPr="00107CBE">
        <w:rPr>
          <w:i/>
          <w:sz w:val="20"/>
          <w:szCs w:val="20"/>
        </w:rPr>
        <w:t>Se il pagamento</w:t>
      </w:r>
      <w:r w:rsidR="00986733" w:rsidRPr="00107CBE">
        <w:rPr>
          <w:i/>
          <w:sz w:val="20"/>
          <w:szCs w:val="20"/>
        </w:rPr>
        <w:t xml:space="preserve"> non dovesse </w:t>
      </w:r>
      <w:r w:rsidR="007E0C13" w:rsidRPr="00107CBE">
        <w:rPr>
          <w:i/>
          <w:sz w:val="20"/>
          <w:szCs w:val="20"/>
        </w:rPr>
        <w:t>andare a buon fine a causa di IBAN non valido o errato, un nuovo bonifico potrà essere disposto esclusivamente dopo l’avvenuto riaccredito delle somme erogate, sul conto del Comune di Escalaplano, con notevole dilazione dei tempi di liquidazione</w:t>
      </w:r>
      <w:r w:rsidR="007E0C13" w:rsidRPr="00107CBE">
        <w:rPr>
          <w:sz w:val="20"/>
          <w:szCs w:val="20"/>
        </w:rPr>
        <w:t>)</w:t>
      </w:r>
    </w:p>
    <w:p w14:paraId="67DCCEFE" w14:textId="77777777" w:rsidR="007E0C13" w:rsidRPr="000F5FB9" w:rsidRDefault="007E0C13">
      <w:pPr>
        <w:autoSpaceDE w:val="0"/>
        <w:autoSpaceDN w:val="0"/>
        <w:adjustRightInd w:val="0"/>
        <w:rPr>
          <w:rFonts w:ascii="Wingdings" w:hAnsi="Wingdings"/>
          <w:sz w:val="22"/>
          <w:szCs w:val="22"/>
        </w:rPr>
      </w:pPr>
    </w:p>
    <w:p w14:paraId="1CFDD9BE" w14:textId="77777777" w:rsidR="005116B8" w:rsidRPr="000F5FB9" w:rsidRDefault="005116B8">
      <w:pPr>
        <w:autoSpaceDE w:val="0"/>
        <w:autoSpaceDN w:val="0"/>
        <w:adjustRightInd w:val="0"/>
        <w:rPr>
          <w:sz w:val="22"/>
          <w:szCs w:val="22"/>
        </w:rPr>
      </w:pPr>
      <w:r w:rsidRPr="000F5FB9">
        <w:rPr>
          <w:sz w:val="22"/>
          <w:szCs w:val="22"/>
        </w:rPr>
        <w:t xml:space="preserve">Data </w:t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  <w:t>Firma</w:t>
      </w:r>
    </w:p>
    <w:p w14:paraId="5196FDFA" w14:textId="77777777" w:rsidR="005116B8" w:rsidRPr="000F5FB9" w:rsidRDefault="005116B8">
      <w:pPr>
        <w:autoSpaceDE w:val="0"/>
        <w:autoSpaceDN w:val="0"/>
        <w:adjustRightInd w:val="0"/>
        <w:rPr>
          <w:sz w:val="22"/>
          <w:szCs w:val="22"/>
        </w:rPr>
      </w:pPr>
      <w:r w:rsidRPr="000F5FB9">
        <w:rPr>
          <w:sz w:val="22"/>
          <w:szCs w:val="22"/>
        </w:rPr>
        <w:t xml:space="preserve">________________ </w:t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</w:r>
      <w:r w:rsidRPr="000F5FB9">
        <w:rPr>
          <w:sz w:val="22"/>
          <w:szCs w:val="22"/>
        </w:rPr>
        <w:tab/>
        <w:t>_____________________________</w:t>
      </w:r>
    </w:p>
    <w:p w14:paraId="289A4340" w14:textId="77777777" w:rsidR="005116B8" w:rsidRPr="000F5FB9" w:rsidRDefault="005116B8">
      <w:pPr>
        <w:autoSpaceDE w:val="0"/>
        <w:autoSpaceDN w:val="0"/>
        <w:adjustRightInd w:val="0"/>
        <w:rPr>
          <w:sz w:val="22"/>
          <w:szCs w:val="22"/>
        </w:rPr>
      </w:pPr>
    </w:p>
    <w:p w14:paraId="4112C983" w14:textId="77777777" w:rsidR="005116B8" w:rsidRPr="000F5FB9" w:rsidRDefault="005116B8">
      <w:pPr>
        <w:autoSpaceDE w:val="0"/>
        <w:autoSpaceDN w:val="0"/>
        <w:adjustRightInd w:val="0"/>
        <w:rPr>
          <w:sz w:val="22"/>
          <w:szCs w:val="22"/>
        </w:rPr>
      </w:pPr>
      <w:r w:rsidRPr="000F5FB9">
        <w:rPr>
          <w:sz w:val="22"/>
          <w:szCs w:val="22"/>
        </w:rPr>
        <w:t>Allegati:</w:t>
      </w:r>
    </w:p>
    <w:p w14:paraId="08C98993" w14:textId="77777777" w:rsidR="005116B8" w:rsidRPr="000F5FB9" w:rsidRDefault="005116B8" w:rsidP="001D2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 xml:space="preserve">Fotocopia delle ricevute di versamento relative agli anni </w:t>
      </w:r>
      <w:r w:rsidR="00890E5F" w:rsidRPr="000F5FB9">
        <w:rPr>
          <w:sz w:val="22"/>
          <w:szCs w:val="22"/>
        </w:rPr>
        <w:t>per i quali è richiesto il rimborso</w:t>
      </w:r>
      <w:r w:rsidR="008B0E3A" w:rsidRPr="000F5FB9">
        <w:rPr>
          <w:sz w:val="22"/>
          <w:szCs w:val="22"/>
        </w:rPr>
        <w:t xml:space="preserve">, </w:t>
      </w:r>
      <w:r w:rsidR="001D24EE">
        <w:rPr>
          <w:sz w:val="22"/>
          <w:szCs w:val="22"/>
        </w:rPr>
        <w:t xml:space="preserve">da consegnare solo </w:t>
      </w:r>
      <w:r w:rsidR="008B0E3A" w:rsidRPr="000F5FB9">
        <w:rPr>
          <w:sz w:val="22"/>
          <w:szCs w:val="22"/>
        </w:rPr>
        <w:t>qualora non risultasse il versamento</w:t>
      </w:r>
      <w:r w:rsidR="001D24EE">
        <w:rPr>
          <w:sz w:val="22"/>
          <w:szCs w:val="22"/>
        </w:rPr>
        <w:t xml:space="preserve"> dalle forniture dell’Agenzia delle Entrate</w:t>
      </w:r>
      <w:r w:rsidR="00890E5F" w:rsidRPr="000F5FB9">
        <w:rPr>
          <w:sz w:val="22"/>
          <w:szCs w:val="22"/>
        </w:rPr>
        <w:t>;</w:t>
      </w:r>
    </w:p>
    <w:p w14:paraId="36AF7DDB" w14:textId="77777777" w:rsidR="00AE77D6" w:rsidRPr="000F5FB9" w:rsidRDefault="00AE77D6" w:rsidP="001D2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>Copia documento di identità;</w:t>
      </w:r>
    </w:p>
    <w:p w14:paraId="057C0FE8" w14:textId="77777777" w:rsidR="001034A1" w:rsidRPr="0075437C" w:rsidRDefault="00AE77D6" w:rsidP="007543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5FB9">
        <w:rPr>
          <w:sz w:val="22"/>
          <w:szCs w:val="22"/>
        </w:rPr>
        <w:t>Altra documentazione __________________________________________</w:t>
      </w:r>
      <w:proofErr w:type="gramStart"/>
      <w:r w:rsidRPr="000F5FB9">
        <w:rPr>
          <w:sz w:val="22"/>
          <w:szCs w:val="22"/>
        </w:rPr>
        <w:t>_ .</w:t>
      </w:r>
      <w:proofErr w:type="gramEnd"/>
      <w:r w:rsidR="001034A1" w:rsidRPr="0075437C">
        <w:rPr>
          <w:sz w:val="22"/>
          <w:szCs w:val="22"/>
        </w:rPr>
        <w:br w:type="page"/>
      </w:r>
    </w:p>
    <w:p w14:paraId="3C2EF35C" w14:textId="77777777" w:rsidR="00D80A7B" w:rsidRPr="00D3614E" w:rsidRDefault="00D80A7B" w:rsidP="00D80A7B">
      <w:p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lastRenderedPageBreak/>
        <w:t>Allegato A)</w:t>
      </w:r>
    </w:p>
    <w:p w14:paraId="703AE038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1DB8AF58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512B8521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0D9F2BBE" w14:textId="77777777" w:rsidR="00D80A7B" w:rsidRPr="00D3614E" w:rsidRDefault="00D80A7B" w:rsidP="00D80A7B">
      <w:pPr>
        <w:jc w:val="both"/>
        <w:rPr>
          <w:rFonts w:ascii="Calibri" w:hAnsi="Calibri" w:cs="Bookman Old Style"/>
          <w:b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Informativa resa ai sensi degli </w:t>
      </w:r>
      <w:r w:rsidRPr="00D3614E">
        <w:rPr>
          <w:rFonts w:ascii="Calibri" w:hAnsi="Calibri" w:cs="Bookman Old Style"/>
          <w:b/>
          <w:spacing w:val="-11"/>
          <w:sz w:val="22"/>
          <w:szCs w:val="22"/>
        </w:rPr>
        <w:t xml:space="preserve">articoli 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13-14 </w:t>
      </w:r>
      <w:r w:rsidRPr="00D3614E">
        <w:rPr>
          <w:rFonts w:ascii="Calibri" w:hAnsi="Calibri" w:cs="Bookman Old Style"/>
          <w:b/>
          <w:spacing w:val="-11"/>
          <w:sz w:val="22"/>
          <w:szCs w:val="22"/>
        </w:rPr>
        <w:t xml:space="preserve">del GDPR 2016/679 relativi 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alla </w:t>
      </w:r>
      <w:r w:rsidRPr="00D3614E">
        <w:rPr>
          <w:rFonts w:ascii="Calibri" w:hAnsi="Calibri" w:cs="Bookman Old Style"/>
          <w:b/>
          <w:spacing w:val="-11"/>
          <w:sz w:val="22"/>
          <w:szCs w:val="22"/>
        </w:rPr>
        <w:t>tutela dei dati personali.</w:t>
      </w:r>
    </w:p>
    <w:p w14:paraId="2E5DC8F4" w14:textId="77777777" w:rsidR="00D80A7B" w:rsidRPr="00D3614E" w:rsidRDefault="00D80A7B" w:rsidP="00D80A7B">
      <w:pPr>
        <w:jc w:val="both"/>
        <w:rPr>
          <w:rFonts w:ascii="Calibri" w:hAnsi="Calibri" w:cs="Bookman Old Style"/>
          <w:b/>
          <w:spacing w:val="-11"/>
          <w:sz w:val="22"/>
          <w:szCs w:val="22"/>
        </w:rPr>
      </w:pPr>
    </w:p>
    <w:p w14:paraId="5EF30391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Gentile contribuente,</w:t>
      </w:r>
    </w:p>
    <w:p w14:paraId="2BDCC418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4F5B8E35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Finalità del Trattamento</w:t>
      </w:r>
    </w:p>
    <w:p w14:paraId="066B57A8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I dati da Lei forniti saranno utilizzati allo scopo e per il fine di aggiornare l’archivio dei tributi comunali, calcolare gli importi dovuti, verificarne il pagamento, emettere eventuali atti di accertamento e/o rimborsi o iscrizioni a ruoli coattivi.</w:t>
      </w:r>
    </w:p>
    <w:p w14:paraId="5F0E77AF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Modalità del Trattamento</w:t>
      </w:r>
    </w:p>
    <w:p w14:paraId="4912627E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Il trattamento dei dati personali, per le finalità esposte, ha luogo con modalità sia automatizzate, su supporto elettronico o magnetico, sia non automatizzate, su supporto cartaceo, nel rispetto delle regole di riservatezza e di sicurezza previste per legge e da disposizioni interne.</w:t>
      </w:r>
    </w:p>
    <w:p w14:paraId="61596785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L’interessato, fornendo la propria dichiarazione TARI e usufruendo dei servizi ad essa connessi facenti parte della gestione del ciclo integrato dei rifiuti, acconsente all’uso dei suoi dati ai sensi della presente Informativa sulla Privacy.</w:t>
      </w:r>
    </w:p>
    <w:p w14:paraId="3DE53ACC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Conferimento dei dati</w:t>
      </w:r>
    </w:p>
    <w:p w14:paraId="1E0D8A04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Il conferimento dei dati per le finalità di cui al punto 1 è obbligatorio in quanto necessario alla verifica della posizione tributaria del contribuente e </w:t>
      </w:r>
      <w:r>
        <w:rPr>
          <w:rFonts w:ascii="Calibri" w:hAnsi="Calibri" w:cs="Bookman Old Style"/>
          <w:spacing w:val="-11"/>
          <w:sz w:val="22"/>
          <w:szCs w:val="22"/>
        </w:rPr>
        <w:t>l’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eventuale rifiuto dell’autorizzazione comporta </w:t>
      </w:r>
      <w:r>
        <w:rPr>
          <w:rFonts w:ascii="Calibri" w:hAnsi="Calibri" w:cs="Bookman Old Style"/>
          <w:spacing w:val="-11"/>
          <w:sz w:val="22"/>
          <w:szCs w:val="22"/>
        </w:rPr>
        <w:t>l’</w:t>
      </w:r>
      <w:r w:rsidRPr="00D3614E">
        <w:rPr>
          <w:rFonts w:ascii="Calibri" w:hAnsi="Calibri" w:cs="Bookman Old Style"/>
          <w:spacing w:val="-11"/>
          <w:sz w:val="22"/>
          <w:szCs w:val="22"/>
        </w:rPr>
        <w:t>acquisizione d’ufficio mediante gli strumenti</w:t>
      </w:r>
    </w:p>
    <w:p w14:paraId="08747022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messi a disposizione dalle varie agenzie delle Entrate (Riscossione)</w:t>
      </w:r>
    </w:p>
    <w:p w14:paraId="75FE7010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Comunicazione e diffusione dei dati</w:t>
      </w:r>
    </w:p>
    <w:p w14:paraId="3D1DF9FE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Territorio). I dati forniti potranno essere comunicati a: Agenzia delle Entrate e Agenzia delle entrate riscossioni/Territorio nei soli casi previsti dalla normativa vigente in materia, nonché alle autorità di pubblica sicurezza, dietro provvedimento scritto e motivato.</w:t>
      </w:r>
    </w:p>
    <w:p w14:paraId="420C5991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Titolare del Trattamento</w:t>
      </w:r>
    </w:p>
    <w:p w14:paraId="6ED4F6C6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Il titolare del trattamento </w:t>
      </w:r>
      <w:proofErr w:type="gramStart"/>
      <w:r w:rsidRPr="00D3614E">
        <w:rPr>
          <w:rFonts w:ascii="Calibri" w:hAnsi="Calibri" w:cs="Bookman Old Style"/>
          <w:spacing w:val="-11"/>
          <w:sz w:val="22"/>
          <w:szCs w:val="22"/>
        </w:rPr>
        <w:t>dei  dati</w:t>
      </w:r>
      <w:proofErr w:type="gramEnd"/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  personali  è  il comune  di Escolca,  con sede  in  via Dante n. 2   09052 Escolca  (SU),  e- mail: segreteria.escolca@tiscaIi.it e </w:t>
      </w:r>
      <w:proofErr w:type="spellStart"/>
      <w:r w:rsidRPr="00D3614E">
        <w:rPr>
          <w:rFonts w:ascii="Calibri" w:hAnsi="Calibri" w:cs="Bookman Old Style"/>
          <w:spacing w:val="-11"/>
          <w:sz w:val="22"/>
          <w:szCs w:val="22"/>
        </w:rPr>
        <w:t>pec</w:t>
      </w:r>
      <w:proofErr w:type="spellEnd"/>
      <w:r w:rsidRPr="00D3614E">
        <w:rPr>
          <w:rFonts w:ascii="Calibri" w:hAnsi="Calibri" w:cs="Bookman Old Style"/>
          <w:spacing w:val="-11"/>
          <w:sz w:val="22"/>
          <w:szCs w:val="22"/>
        </w:rPr>
        <w:t>: protocollo.escolca@pec.comunas.it</w:t>
      </w:r>
    </w:p>
    <w:p w14:paraId="7B0C07BB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Responsabile per la protezione dei dati</w:t>
      </w:r>
    </w:p>
    <w:p w14:paraId="1791903D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Il responsabile per la protezione dei dati è la società NICOLA ZUDDAS., con sede in via Dante Alighieri n. 36 — 09127 Cagliari, e-mail </w:t>
      </w:r>
      <w:hyperlink r:id="rId7" w:history="1">
        <w:r w:rsidRPr="00D3614E">
          <w:rPr>
            <w:rStyle w:val="Collegamentoipertestuale"/>
            <w:rFonts w:ascii="Calibri" w:hAnsi="Calibri" w:cs="Bookman Old Style"/>
            <w:spacing w:val="-11"/>
            <w:sz w:val="22"/>
            <w:szCs w:val="22"/>
          </w:rPr>
          <w:t>privacy@comune.it.</w:t>
        </w:r>
      </w:hyperlink>
    </w:p>
    <w:p w14:paraId="46573F03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Tempi di conservazione dei dati</w:t>
      </w:r>
    </w:p>
    <w:p w14:paraId="1C19418A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I dati forniti verranno conservati presso i nostri archivi per il periodo previsto da specifici obblighi di legge e dalla normativa in materia di tassa sui rifiuti.</w:t>
      </w:r>
    </w:p>
    <w:p w14:paraId="0FF410BF" w14:textId="77777777" w:rsidR="00D80A7B" w:rsidRPr="00D3614E" w:rsidRDefault="00D80A7B" w:rsidP="00D80A7B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Diritti degli interessati</w:t>
      </w:r>
    </w:p>
    <w:p w14:paraId="2133190D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Gli interessati potranno esercitare i diritti di cui all’art. 15 del reg. UE 2016/679. In particolare: il diritto di accedere ai propri dati personali, il diritto di chiederne la rettifica o la limitazione, il diritto all’aggiornamento se inesatti o incompleti, il diritto alla cancellazione in presenza delle condizioni richieste </w:t>
      </w:r>
      <w:proofErr w:type="gramStart"/>
      <w:r w:rsidRPr="00D3614E">
        <w:rPr>
          <w:rFonts w:ascii="Calibri" w:hAnsi="Calibri" w:cs="Bookman Old Style"/>
          <w:spacing w:val="-11"/>
          <w:sz w:val="22"/>
          <w:szCs w:val="22"/>
        </w:rPr>
        <w:t>ed</w:t>
      </w:r>
      <w:proofErr w:type="gramEnd"/>
      <w:r w:rsidRPr="00D3614E">
        <w:rPr>
          <w:rFonts w:ascii="Calibri" w:hAnsi="Calibri" w:cs="Bookman Old Style"/>
          <w:spacing w:val="-11"/>
          <w:sz w:val="22"/>
          <w:szCs w:val="22"/>
        </w:rPr>
        <w:t>, infine, il diritto ad opporsi al trattamento rivolgendo apposita istanza al titolare o al responsabile per la protezione dati ai recapiti di sopra indicati.</w:t>
      </w:r>
    </w:p>
    <w:p w14:paraId="4054BAE6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0D92E5B8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Gli interessati potranno, laddove ricorrano i presupposti, inoltrare eventuale reclamo a1l’Autorità di Controllo italiana il Garante per la protezione dei dati personali - Piazza di Monte </w:t>
      </w:r>
      <w:proofErr w:type="spellStart"/>
      <w:r w:rsidRPr="00D3614E">
        <w:rPr>
          <w:rFonts w:ascii="Calibri" w:hAnsi="Calibri" w:cs="Bookman Old Style"/>
          <w:spacing w:val="-11"/>
          <w:sz w:val="22"/>
          <w:szCs w:val="22"/>
        </w:rPr>
        <w:t>Citorio</w:t>
      </w:r>
      <w:proofErr w:type="spellEnd"/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 n.121 – 00186    Roma.</w:t>
      </w:r>
    </w:p>
    <w:p w14:paraId="5783875A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6BEC7AC8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Io sottoscritto/a dichiaro di aver ricevuto </w:t>
      </w:r>
      <w:r>
        <w:rPr>
          <w:rFonts w:ascii="Calibri" w:hAnsi="Calibri" w:cs="Bookman Old Style"/>
          <w:spacing w:val="-11"/>
          <w:sz w:val="22"/>
          <w:szCs w:val="22"/>
        </w:rPr>
        <w:t>l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’informativa che precede. </w:t>
      </w:r>
    </w:p>
    <w:p w14:paraId="6A2F4ADB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3357ABAB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5619F7B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D2FFBCA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4DB4083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2A46AA0C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73F65AA2" w14:textId="77777777" w:rsidR="00D80A7B" w:rsidRPr="00D3614E" w:rsidRDefault="00D80A7B" w:rsidP="00D80A7B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Luogo, lì</w:t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  <w:t xml:space="preserve">                                                                Firma</w:t>
      </w:r>
    </w:p>
    <w:p w14:paraId="3DF3EECD" w14:textId="77777777" w:rsidR="001034A1" w:rsidRPr="00E93F1C" w:rsidRDefault="001034A1" w:rsidP="001034A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sectPr w:rsidR="001034A1" w:rsidRPr="00E93F1C" w:rsidSect="00F20D2C">
      <w:pgSz w:w="11906" w:h="16838"/>
      <w:pgMar w:top="71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255"/>
    <w:multiLevelType w:val="hybridMultilevel"/>
    <w:tmpl w:val="0A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242"/>
    <w:multiLevelType w:val="hybridMultilevel"/>
    <w:tmpl w:val="1C4CE5F0"/>
    <w:lvl w:ilvl="0" w:tplc="D5AA7FD8">
      <w:start w:val="1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b/>
        <w:bCs/>
        <w:w w:val="93"/>
        <w:sz w:val="20"/>
        <w:szCs w:val="20"/>
        <w:lang w:val="it-IT" w:eastAsia="en-US" w:bidi="ar-SA"/>
      </w:rPr>
    </w:lvl>
    <w:lvl w:ilvl="1" w:tplc="F39C65CA">
      <w:numFmt w:val="bullet"/>
      <w:lvlText w:val="•"/>
      <w:lvlJc w:val="left"/>
      <w:pPr>
        <w:ind w:left="1300" w:hanging="211"/>
      </w:pPr>
      <w:rPr>
        <w:lang w:val="it-IT" w:eastAsia="en-US" w:bidi="ar-SA"/>
      </w:rPr>
    </w:lvl>
    <w:lvl w:ilvl="2" w:tplc="6840D3E8">
      <w:numFmt w:val="bullet"/>
      <w:lvlText w:val="•"/>
      <w:lvlJc w:val="left"/>
      <w:pPr>
        <w:ind w:left="2281" w:hanging="211"/>
      </w:pPr>
      <w:rPr>
        <w:lang w:val="it-IT" w:eastAsia="en-US" w:bidi="ar-SA"/>
      </w:rPr>
    </w:lvl>
    <w:lvl w:ilvl="3" w:tplc="084A785E">
      <w:numFmt w:val="bullet"/>
      <w:lvlText w:val="•"/>
      <w:lvlJc w:val="left"/>
      <w:pPr>
        <w:ind w:left="3262" w:hanging="211"/>
      </w:pPr>
      <w:rPr>
        <w:lang w:val="it-IT" w:eastAsia="en-US" w:bidi="ar-SA"/>
      </w:rPr>
    </w:lvl>
    <w:lvl w:ilvl="4" w:tplc="33C8DB46">
      <w:numFmt w:val="bullet"/>
      <w:lvlText w:val="•"/>
      <w:lvlJc w:val="left"/>
      <w:pPr>
        <w:ind w:left="4243" w:hanging="211"/>
      </w:pPr>
      <w:rPr>
        <w:lang w:val="it-IT" w:eastAsia="en-US" w:bidi="ar-SA"/>
      </w:rPr>
    </w:lvl>
    <w:lvl w:ilvl="5" w:tplc="C01229D8">
      <w:numFmt w:val="bullet"/>
      <w:lvlText w:val="•"/>
      <w:lvlJc w:val="left"/>
      <w:pPr>
        <w:ind w:left="5224" w:hanging="211"/>
      </w:pPr>
      <w:rPr>
        <w:lang w:val="it-IT" w:eastAsia="en-US" w:bidi="ar-SA"/>
      </w:rPr>
    </w:lvl>
    <w:lvl w:ilvl="6" w:tplc="C18479B4">
      <w:numFmt w:val="bullet"/>
      <w:lvlText w:val="•"/>
      <w:lvlJc w:val="left"/>
      <w:pPr>
        <w:ind w:left="6205" w:hanging="211"/>
      </w:pPr>
      <w:rPr>
        <w:lang w:val="it-IT" w:eastAsia="en-US" w:bidi="ar-SA"/>
      </w:rPr>
    </w:lvl>
    <w:lvl w:ilvl="7" w:tplc="7E142E54">
      <w:numFmt w:val="bullet"/>
      <w:lvlText w:val="•"/>
      <w:lvlJc w:val="left"/>
      <w:pPr>
        <w:ind w:left="7186" w:hanging="211"/>
      </w:pPr>
      <w:rPr>
        <w:lang w:val="it-IT" w:eastAsia="en-US" w:bidi="ar-SA"/>
      </w:rPr>
    </w:lvl>
    <w:lvl w:ilvl="8" w:tplc="B0E25CC6">
      <w:numFmt w:val="bullet"/>
      <w:lvlText w:val="•"/>
      <w:lvlJc w:val="left"/>
      <w:pPr>
        <w:ind w:left="8167" w:hanging="211"/>
      </w:pPr>
      <w:rPr>
        <w:lang w:val="it-IT" w:eastAsia="en-US" w:bidi="ar-SA"/>
      </w:rPr>
    </w:lvl>
  </w:abstractNum>
  <w:abstractNum w:abstractNumId="4" w15:restartNumberingAfterBreak="0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3DD7"/>
    <w:multiLevelType w:val="hybridMultilevel"/>
    <w:tmpl w:val="1F7E9E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864961">
    <w:abstractNumId w:val="7"/>
  </w:num>
  <w:num w:numId="2" w16cid:durableId="1739207454">
    <w:abstractNumId w:val="0"/>
  </w:num>
  <w:num w:numId="3" w16cid:durableId="507840187">
    <w:abstractNumId w:val="4"/>
  </w:num>
  <w:num w:numId="4" w16cid:durableId="1029450592">
    <w:abstractNumId w:val="6"/>
  </w:num>
  <w:num w:numId="5" w16cid:durableId="971448873">
    <w:abstractNumId w:val="5"/>
  </w:num>
  <w:num w:numId="6" w16cid:durableId="1111899786">
    <w:abstractNumId w:val="1"/>
  </w:num>
  <w:num w:numId="7" w16cid:durableId="1520197375">
    <w:abstractNumId w:val="2"/>
  </w:num>
  <w:num w:numId="8" w16cid:durableId="8286423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84"/>
    <w:rsid w:val="00013BBC"/>
    <w:rsid w:val="000146CB"/>
    <w:rsid w:val="000418B9"/>
    <w:rsid w:val="000642E0"/>
    <w:rsid w:val="00073736"/>
    <w:rsid w:val="0009771D"/>
    <w:rsid w:val="000A211E"/>
    <w:rsid w:val="000A24A8"/>
    <w:rsid w:val="000A47F6"/>
    <w:rsid w:val="000F5520"/>
    <w:rsid w:val="000F5FB9"/>
    <w:rsid w:val="001034A1"/>
    <w:rsid w:val="00107CBE"/>
    <w:rsid w:val="00122090"/>
    <w:rsid w:val="00140256"/>
    <w:rsid w:val="00164D7D"/>
    <w:rsid w:val="00180B62"/>
    <w:rsid w:val="001D24EE"/>
    <w:rsid w:val="001E6F52"/>
    <w:rsid w:val="00202B9C"/>
    <w:rsid w:val="00211DE1"/>
    <w:rsid w:val="00221C3D"/>
    <w:rsid w:val="00273349"/>
    <w:rsid w:val="00274B66"/>
    <w:rsid w:val="00310567"/>
    <w:rsid w:val="003221EB"/>
    <w:rsid w:val="003A7505"/>
    <w:rsid w:val="003D743E"/>
    <w:rsid w:val="00401855"/>
    <w:rsid w:val="00441686"/>
    <w:rsid w:val="00442F10"/>
    <w:rsid w:val="00470B6B"/>
    <w:rsid w:val="00485B10"/>
    <w:rsid w:val="004B1806"/>
    <w:rsid w:val="004F12D9"/>
    <w:rsid w:val="00500E32"/>
    <w:rsid w:val="005116B8"/>
    <w:rsid w:val="00513E5F"/>
    <w:rsid w:val="00575753"/>
    <w:rsid w:val="005D552C"/>
    <w:rsid w:val="005D79A2"/>
    <w:rsid w:val="005F5130"/>
    <w:rsid w:val="006164A8"/>
    <w:rsid w:val="00620667"/>
    <w:rsid w:val="00692FB3"/>
    <w:rsid w:val="0069777E"/>
    <w:rsid w:val="006D1494"/>
    <w:rsid w:val="006E4D87"/>
    <w:rsid w:val="0071018E"/>
    <w:rsid w:val="007374A8"/>
    <w:rsid w:val="0075437C"/>
    <w:rsid w:val="00774BE2"/>
    <w:rsid w:val="00790259"/>
    <w:rsid w:val="007D3474"/>
    <w:rsid w:val="007E0C13"/>
    <w:rsid w:val="00862153"/>
    <w:rsid w:val="008826E8"/>
    <w:rsid w:val="00890E5F"/>
    <w:rsid w:val="008B0E3A"/>
    <w:rsid w:val="00921E5E"/>
    <w:rsid w:val="009255BC"/>
    <w:rsid w:val="009276E2"/>
    <w:rsid w:val="009666AC"/>
    <w:rsid w:val="0097443E"/>
    <w:rsid w:val="00986733"/>
    <w:rsid w:val="009B3D60"/>
    <w:rsid w:val="009B4140"/>
    <w:rsid w:val="009D76BB"/>
    <w:rsid w:val="00A219F2"/>
    <w:rsid w:val="00A52B6C"/>
    <w:rsid w:val="00A72455"/>
    <w:rsid w:val="00AA7774"/>
    <w:rsid w:val="00AC3161"/>
    <w:rsid w:val="00AE77D6"/>
    <w:rsid w:val="00B011EC"/>
    <w:rsid w:val="00B37318"/>
    <w:rsid w:val="00B57803"/>
    <w:rsid w:val="00BD4D7D"/>
    <w:rsid w:val="00BF5F5E"/>
    <w:rsid w:val="00C03AE5"/>
    <w:rsid w:val="00C25460"/>
    <w:rsid w:val="00C86BA8"/>
    <w:rsid w:val="00C91EB7"/>
    <w:rsid w:val="00CE6084"/>
    <w:rsid w:val="00D01986"/>
    <w:rsid w:val="00D149F3"/>
    <w:rsid w:val="00D339BE"/>
    <w:rsid w:val="00D560E3"/>
    <w:rsid w:val="00D70FCB"/>
    <w:rsid w:val="00D801F2"/>
    <w:rsid w:val="00D80A7B"/>
    <w:rsid w:val="00DC20B9"/>
    <w:rsid w:val="00E05504"/>
    <w:rsid w:val="00E056FA"/>
    <w:rsid w:val="00E2614D"/>
    <w:rsid w:val="00E301BE"/>
    <w:rsid w:val="00E31E69"/>
    <w:rsid w:val="00E72E08"/>
    <w:rsid w:val="00E92FE0"/>
    <w:rsid w:val="00E93F1C"/>
    <w:rsid w:val="00EC1D3E"/>
    <w:rsid w:val="00F036AA"/>
    <w:rsid w:val="00F20D2C"/>
    <w:rsid w:val="00F37D2D"/>
    <w:rsid w:val="00FA2150"/>
    <w:rsid w:val="00FF41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196D46"/>
  <w15:chartTrackingRefBased/>
  <w15:docId w15:val="{C8FD7AA3-BA9D-4247-B408-EE83BD6B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</w:pPr>
    <w:rPr>
      <w:i/>
      <w:iCs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</w:style>
  <w:style w:type="paragraph" w:styleId="Testofumetto">
    <w:name w:val="Balloon Text"/>
    <w:basedOn w:val="Normale"/>
    <w:link w:val="TestofumettoCarattere"/>
    <w:rsid w:val="00211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1D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A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034A1"/>
    <w:rPr>
      <w:color w:val="0000FF"/>
      <w:u w:val="single"/>
    </w:rPr>
  </w:style>
  <w:style w:type="paragraph" w:customStyle="1" w:styleId="CorpoA">
    <w:name w:val="Corpo A"/>
    <w:rsid w:val="001034A1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NessunoA">
    <w:name w:val="Nessuno A"/>
    <w:rsid w:val="0010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acy@comu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E54C-D8AA-4E5C-840F-3E931A9A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814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Utente</cp:lastModifiedBy>
  <cp:revision>47</cp:revision>
  <cp:lastPrinted>2021-09-29T14:10:00Z</cp:lastPrinted>
  <dcterms:created xsi:type="dcterms:W3CDTF">2021-06-28T15:46:00Z</dcterms:created>
  <dcterms:modified xsi:type="dcterms:W3CDTF">2023-11-06T12:18:00Z</dcterms:modified>
</cp:coreProperties>
</file>